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8E" w:rsidRPr="005E05DC" w:rsidRDefault="008C108E" w:rsidP="008C108E">
      <w:pPr>
        <w:pStyle w:val="berschrift1"/>
        <w:numPr>
          <w:ilvl w:val="0"/>
          <w:numId w:val="0"/>
        </w:numPr>
        <w:spacing w:line="240" w:lineRule="auto"/>
        <w:rPr>
          <w:sz w:val="44"/>
          <w:lang w:val="en-US"/>
        </w:rPr>
      </w:pPr>
      <w:r w:rsidRPr="005E05DC">
        <w:rPr>
          <w:lang w:val="en-US"/>
        </w:rPr>
        <w:t xml:space="preserve">Press Release </w:t>
      </w:r>
    </w:p>
    <w:p w:rsidR="00812F6F" w:rsidRPr="005E05DC" w:rsidRDefault="00812F6F" w:rsidP="00812F6F">
      <w:pPr>
        <w:pStyle w:val="BaumerFliesstext"/>
        <w:rPr>
          <w:lang w:val="en-US"/>
        </w:rPr>
      </w:pPr>
    </w:p>
    <w:p w:rsidR="00247813" w:rsidRPr="00A103B5" w:rsidRDefault="00A103B5" w:rsidP="00C47E8A">
      <w:pPr>
        <w:rPr>
          <w:rFonts w:cs="Arial"/>
          <w:b/>
          <w:bCs/>
          <w:iCs/>
          <w:sz w:val="28"/>
          <w:szCs w:val="28"/>
          <w:lang w:val="en-US"/>
        </w:rPr>
      </w:pPr>
      <w:r w:rsidRPr="00A103B5">
        <w:rPr>
          <w:rFonts w:cs="Arial"/>
          <w:b/>
          <w:bCs/>
          <w:iCs/>
          <w:sz w:val="28"/>
          <w:szCs w:val="28"/>
          <w:lang w:val="en-US"/>
        </w:rPr>
        <w:t>Clever</w:t>
      </w:r>
      <w:r w:rsidRPr="00A103B5">
        <w:rPr>
          <w:rFonts w:cs="Arial"/>
          <w:b/>
          <w:bCs/>
          <w:iCs/>
          <w:sz w:val="28"/>
          <w:szCs w:val="28"/>
          <w:vertAlign w:val="superscript"/>
          <w:lang w:val="en-US"/>
        </w:rPr>
        <w:t xml:space="preserve">3 </w:t>
      </w:r>
      <w:r w:rsidRPr="00A103B5">
        <w:rPr>
          <w:rFonts w:cs="Arial"/>
          <w:b/>
          <w:bCs/>
          <w:iCs/>
          <w:sz w:val="28"/>
          <w:szCs w:val="28"/>
          <w:lang w:val="en-US"/>
        </w:rPr>
        <w:t>– simpler. More reliable. More intelligent.</w:t>
      </w:r>
      <w:r w:rsidR="00303FA0" w:rsidRPr="005E05DC">
        <w:rPr>
          <w:rFonts w:cs="Arial"/>
          <w:bCs/>
          <w:iCs/>
          <w:sz w:val="22"/>
          <w:szCs w:val="28"/>
          <w:lang w:val="en-US"/>
        </w:rPr>
        <w:br/>
      </w:r>
    </w:p>
    <w:p w:rsidR="00A103B5" w:rsidRPr="00A103B5" w:rsidRDefault="005728A5" w:rsidP="00A103B5">
      <w:pPr>
        <w:spacing w:line="360" w:lineRule="auto"/>
        <w:rPr>
          <w:lang w:val="en-US"/>
        </w:rPr>
      </w:pPr>
      <w:r>
        <w:rPr>
          <w:rFonts w:cs="Arial"/>
          <w:b/>
          <w:bCs/>
          <w:iCs/>
          <w:noProof/>
          <w:sz w:val="28"/>
          <w:szCs w:val="28"/>
        </w:rPr>
        <w:drawing>
          <wp:anchor distT="0" distB="0" distL="114300" distR="114300" simplePos="0" relativeHeight="251657215" behindDoc="0" locked="0" layoutInCell="1" allowOverlap="1">
            <wp:simplePos x="0" y="0"/>
            <wp:positionH relativeFrom="column">
              <wp:posOffset>3285490</wp:posOffset>
            </wp:positionH>
            <wp:positionV relativeFrom="paragraph">
              <wp:posOffset>562610</wp:posOffset>
            </wp:positionV>
            <wp:extent cx="2743200" cy="201168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1168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A103B5" w:rsidRPr="00A103B5">
        <w:rPr>
          <w:lang w:val="en-US"/>
        </w:rPr>
        <w:t>(29.04.2020</w:t>
      </w:r>
      <w:r w:rsidR="00A103B5" w:rsidRPr="00A103B5">
        <w:rPr>
          <w:lang w:val="en-US"/>
        </w:rPr>
        <w:t>) The original</w:t>
      </w:r>
      <w:r w:rsidR="00A103B5">
        <w:rPr>
          <w:lang w:val="en-US"/>
        </w:rPr>
        <w:t xml:space="preserve"> puts you one step ahead – point level</w:t>
      </w:r>
      <w:r w:rsidR="00A103B5" w:rsidRPr="00A103B5">
        <w:rPr>
          <w:lang w:val="en-US"/>
        </w:rPr>
        <w:t xml:space="preserve"> detection has never been this easy and reliable. Thanks to the new level switch PL20, the </w:t>
      </w:r>
      <w:proofErr w:type="spellStart"/>
      <w:r w:rsidR="00A103B5" w:rsidRPr="00A103B5">
        <w:rPr>
          <w:lang w:val="en-US"/>
        </w:rPr>
        <w:t>CleverLevel</w:t>
      </w:r>
      <w:proofErr w:type="spellEnd"/>
      <w:r w:rsidR="00A103B5" w:rsidRPr="00A103B5">
        <w:rPr>
          <w:lang w:val="en-US"/>
        </w:rPr>
        <w:t xml:space="preserve"> series from </w:t>
      </w:r>
      <w:proofErr w:type="spellStart"/>
      <w:r w:rsidR="00A103B5" w:rsidRPr="00A103B5">
        <w:rPr>
          <w:lang w:val="en-US"/>
        </w:rPr>
        <w:t>Baumer</w:t>
      </w:r>
      <w:proofErr w:type="spellEnd"/>
      <w:r w:rsidR="00A103B5" w:rsidRPr="00A103B5">
        <w:rPr>
          <w:lang w:val="en-US"/>
        </w:rPr>
        <w:t xml:space="preserve"> now offers more po</w:t>
      </w:r>
      <w:r w:rsidR="00A103B5">
        <w:rPr>
          <w:lang w:val="en-US"/>
        </w:rPr>
        <w:t>ssibilities for detecting point levels</w:t>
      </w:r>
      <w:r w:rsidR="00A103B5" w:rsidRPr="00A103B5">
        <w:rPr>
          <w:lang w:val="en-US"/>
        </w:rPr>
        <w:t xml:space="preserve">. </w:t>
      </w:r>
      <w:proofErr w:type="spellStart"/>
      <w:r w:rsidR="00A103B5" w:rsidRPr="00A103B5">
        <w:rPr>
          <w:lang w:val="en-US"/>
        </w:rPr>
        <w:t>CleverLevel</w:t>
      </w:r>
      <w:proofErr w:type="spellEnd"/>
      <w:r w:rsidR="00A103B5" w:rsidRPr="00A103B5">
        <w:rPr>
          <w:lang w:val="en-US"/>
        </w:rPr>
        <w:t xml:space="preserve"> reliably detects every type of medium, whether liquid, pasty, viscous, or solid, and is therefore the solution for a variety of applications for which standard vibrating forks are used today. One of its major advantages is the fact that it does not have to be parameterized to a medium as before but flexibly adapts to the medium at hand. This way, even adhesions such as those that frequently occur with pasty materials can be reliably masked. With its optional 4 … 20 mA analog signal, the PL20 offers a number of additional advantages and true added value for increased efficiency of your production process. </w:t>
      </w:r>
      <w:r w:rsidR="00A103B5" w:rsidRPr="00A103B5">
        <w:rPr>
          <w:lang w:val="en-US"/>
        </w:rPr>
        <w:br/>
      </w:r>
    </w:p>
    <w:p w:rsidR="00A103B5" w:rsidRPr="00A103B5" w:rsidRDefault="00A103B5" w:rsidP="00A103B5">
      <w:pPr>
        <w:spacing w:after="240" w:line="360" w:lineRule="auto"/>
        <w:rPr>
          <w:b/>
          <w:bCs/>
          <w:szCs w:val="20"/>
          <w:lang w:val="en-US"/>
        </w:rPr>
      </w:pPr>
      <w:r w:rsidRPr="00A103B5">
        <w:rPr>
          <w:b/>
          <w:bCs/>
          <w:szCs w:val="20"/>
          <w:lang w:val="en-US"/>
        </w:rPr>
        <w:t>Intelligent design and functions</w:t>
      </w:r>
      <w:r w:rsidRPr="00A103B5">
        <w:rPr>
          <w:b/>
          <w:bCs/>
          <w:szCs w:val="20"/>
          <w:lang w:val="en-US"/>
        </w:rPr>
        <w:br/>
      </w:r>
      <w:r w:rsidRPr="00A103B5">
        <w:rPr>
          <w:lang w:val="en-US"/>
        </w:rPr>
        <w:t xml:space="preserve">The food and beverage production sector is distinguished by increasingly individual customer requirements. Conventional measurement systems are unable to cope with the different media characteristics involved. The new level switch </w:t>
      </w:r>
      <w:proofErr w:type="spellStart"/>
      <w:r w:rsidRPr="00A103B5">
        <w:rPr>
          <w:lang w:val="en-US"/>
        </w:rPr>
        <w:t>CleverLevel</w:t>
      </w:r>
      <w:proofErr w:type="spellEnd"/>
      <w:r w:rsidRPr="00A103B5">
        <w:rPr>
          <w:lang w:val="en-US"/>
        </w:rPr>
        <w:t xml:space="preserve"> PL20 makes processes more flexible and eliminates additional efforts – because it no longer matters what is in the tank. The PL20 level switch offers true added value, especially when it comes to applications in the food production sector with changing recipes or batch production. The self-learning sensor automatically adjusts to the different media. </w:t>
      </w:r>
      <w:r w:rsidRPr="00A103B5">
        <w:rPr>
          <w:bCs/>
          <w:szCs w:val="20"/>
          <w:lang w:val="en-US"/>
        </w:rPr>
        <w:t>This ensures maximum flexibility with minimum set-up times. In addition, thanks to its compact design and low installation depth, it has only a minor impact on the process and thus ensures maximum food safety.</w:t>
      </w:r>
    </w:p>
    <w:p w:rsidR="00A103B5" w:rsidRPr="00A103B5" w:rsidRDefault="00A103B5" w:rsidP="00A103B5">
      <w:pPr>
        <w:spacing w:after="240" w:line="360" w:lineRule="auto"/>
        <w:rPr>
          <w:lang w:val="en-US"/>
        </w:rPr>
      </w:pPr>
      <w:r w:rsidRPr="00A103B5">
        <w:rPr>
          <w:b/>
          <w:lang w:val="en-US"/>
        </w:rPr>
        <w:t xml:space="preserve">Robust, durable, and safe for food use </w:t>
      </w:r>
      <w:r w:rsidRPr="00A103B5">
        <w:rPr>
          <w:lang w:val="en-US"/>
        </w:rPr>
        <w:br/>
      </w:r>
      <w:r w:rsidRPr="00A103B5">
        <w:rPr>
          <w:bCs/>
          <w:szCs w:val="20"/>
          <w:lang w:val="en-US"/>
        </w:rPr>
        <w:t>Even adhesions such as those that occur with pasty materials and electrostatic charging do not affect the performance of the sensor</w:t>
      </w:r>
      <w:r w:rsidRPr="00A103B5">
        <w:rPr>
          <w:lang w:val="en-US"/>
        </w:rPr>
        <w:t>.</w:t>
      </w:r>
      <w:r w:rsidRPr="00A103B5">
        <w:rPr>
          <w:bCs/>
          <w:szCs w:val="20"/>
          <w:lang w:val="en-US"/>
        </w:rPr>
        <w:t xml:space="preserve"> In such cases as well, the level switch adjusts the switching level without any type of parameterization, minimizing downtimes that may be caused by faulty switching.</w:t>
      </w:r>
      <w:r w:rsidRPr="00A103B5">
        <w:rPr>
          <w:b/>
          <w:bCs/>
          <w:szCs w:val="20"/>
          <w:lang w:val="en-US"/>
        </w:rPr>
        <w:t xml:space="preserve"> </w:t>
      </w:r>
      <w:r w:rsidRPr="00A103B5">
        <w:rPr>
          <w:lang w:val="en-US"/>
        </w:rPr>
        <w:t xml:space="preserve">With an additional optional 4 … 20 mA analog output, the PL20 can help differentiate the media within the process or evaluate the cleaning process. What is more, the graphic evaluation of the measurement results with the help of the </w:t>
      </w:r>
      <w:proofErr w:type="spellStart"/>
      <w:r w:rsidRPr="00A103B5">
        <w:rPr>
          <w:lang w:val="en-US"/>
        </w:rPr>
        <w:t>FlexProgrammer</w:t>
      </w:r>
      <w:proofErr w:type="spellEnd"/>
      <w:r w:rsidRPr="00A103B5">
        <w:rPr>
          <w:lang w:val="en-US"/>
        </w:rPr>
        <w:t xml:space="preserve"> ensures a transparent process. In addition, the sensor can be easily and quickly integrated in already existing systems via the analog interface. At the same time, the large selection of process connections and adapters allows the flexible and easy integration of the sensor.</w:t>
      </w:r>
    </w:p>
    <w:p w:rsidR="00A103B5" w:rsidRPr="00A103B5" w:rsidRDefault="00A103B5" w:rsidP="00A103B5">
      <w:pPr>
        <w:pStyle w:val="BaumerFliesstext"/>
        <w:spacing w:before="240" w:line="360" w:lineRule="auto"/>
        <w:rPr>
          <w:lang w:val="en-US"/>
        </w:rPr>
      </w:pPr>
      <w:r w:rsidRPr="00A103B5">
        <w:rPr>
          <w:szCs w:val="20"/>
          <w:lang w:val="en-US"/>
        </w:rPr>
        <w:t xml:space="preserve">More information available at: </w:t>
      </w:r>
    </w:p>
    <w:p w:rsidR="00816060" w:rsidRDefault="00A103B5" w:rsidP="00303FA0">
      <w:pPr>
        <w:pStyle w:val="BaumerFliesstext"/>
        <w:spacing w:after="240" w:line="360" w:lineRule="auto"/>
        <w:rPr>
          <w:szCs w:val="20"/>
          <w:lang w:val="en-US"/>
        </w:rPr>
      </w:pPr>
      <w:hyperlink r:id="rId12" w:history="1">
        <w:r w:rsidRPr="00B70D5C">
          <w:rPr>
            <w:rStyle w:val="Hyperlink"/>
            <w:szCs w:val="20"/>
            <w:lang w:val="en-US"/>
          </w:rPr>
          <w:t>www.baumer.com/cleverlevel</w:t>
        </w:r>
      </w:hyperlink>
      <w:r>
        <w:rPr>
          <w:szCs w:val="20"/>
          <w:lang w:val="en-US"/>
        </w:rPr>
        <w:t xml:space="preserve"> </w:t>
      </w:r>
    </w:p>
    <w:p w:rsidR="00816060" w:rsidRPr="0072719D" w:rsidRDefault="00816060" w:rsidP="00816060">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proofErr w:type="spellStart"/>
      <w:r w:rsidRPr="0072719D">
        <w:rPr>
          <w:b/>
          <w:sz w:val="16"/>
          <w:szCs w:val="16"/>
          <w:lang w:val="en-US"/>
        </w:rPr>
        <w:t>Baumer</w:t>
      </w:r>
      <w:proofErr w:type="spellEnd"/>
      <w:r w:rsidRPr="0072719D">
        <w:rPr>
          <w:b/>
          <w:sz w:val="16"/>
          <w:szCs w:val="16"/>
          <w:lang w:val="en-US"/>
        </w:rPr>
        <w:t xml:space="preserve"> Group</w:t>
      </w:r>
    </w:p>
    <w:p w:rsidR="00816060" w:rsidRPr="00816060" w:rsidRDefault="00816060" w:rsidP="00816060">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72719D">
        <w:rPr>
          <w:sz w:val="16"/>
          <w:szCs w:val="16"/>
          <w:lang w:val="en-US"/>
        </w:rPr>
        <w:t xml:space="preserve">The </w:t>
      </w:r>
      <w:proofErr w:type="spellStart"/>
      <w:r w:rsidRPr="0072719D">
        <w:rPr>
          <w:sz w:val="16"/>
          <w:szCs w:val="16"/>
          <w:lang w:val="en-US"/>
        </w:rPr>
        <w:t>Baumer</w:t>
      </w:r>
      <w:proofErr w:type="spellEnd"/>
      <w:r w:rsidRPr="0072719D">
        <w:rPr>
          <w:sz w:val="16"/>
          <w:szCs w:val="16"/>
          <w:lang w:val="en-US"/>
        </w:rPr>
        <w:t xml:space="preserve"> Group is an internationally leading manufacturer of sensors, encoders, measuring instruments and automated image-processing components. </w:t>
      </w:r>
      <w:proofErr w:type="spellStart"/>
      <w:r w:rsidRPr="0072719D">
        <w:rPr>
          <w:color w:val="000000"/>
          <w:sz w:val="16"/>
          <w:szCs w:val="16"/>
          <w:lang w:val="en-US"/>
        </w:rPr>
        <w:t>Baumer</w:t>
      </w:r>
      <w:proofErr w:type="spellEnd"/>
      <w:r w:rsidRPr="0072719D">
        <w:rPr>
          <w:color w:val="000000"/>
          <w:sz w:val="16"/>
          <w:szCs w:val="16"/>
          <w:lang w:val="en-US"/>
        </w:rPr>
        <w:t xml:space="preserve"> combines innovative technology and customer oriented service into intelligent solutions for factory and process automation and offers a uniquely wide range of related products and technologies. </w:t>
      </w:r>
      <w:r w:rsidRPr="0072719D">
        <w:rPr>
          <w:sz w:val="16"/>
          <w:szCs w:val="16"/>
          <w:lang w:val="en-US"/>
        </w:rPr>
        <w:t xml:space="preserve">The family-owned company has around 2,700 employees with manufacturing facilities, sales offices and agents in 38 offices and 19 countries, always close to the customer. With consistently high quality standards worldwide and a huge potential for innovation, </w:t>
      </w:r>
      <w:proofErr w:type="spellStart"/>
      <w:r w:rsidRPr="0072719D">
        <w:rPr>
          <w:sz w:val="16"/>
          <w:szCs w:val="16"/>
          <w:lang w:val="en-US"/>
        </w:rPr>
        <w:t>Baumer</w:t>
      </w:r>
      <w:proofErr w:type="spellEnd"/>
      <w:r w:rsidRPr="0072719D">
        <w:rPr>
          <w:sz w:val="16"/>
          <w:szCs w:val="16"/>
          <w:lang w:val="en-US"/>
        </w:rPr>
        <w:t xml:space="preserve"> brings their customers critical advantages and measurable added value across many industries. </w:t>
      </w:r>
      <w:proofErr w:type="spellStart"/>
      <w:r>
        <w:rPr>
          <w:sz w:val="16"/>
          <w:szCs w:val="16"/>
        </w:rPr>
        <w:t>For</w:t>
      </w:r>
      <w:proofErr w:type="spellEnd"/>
      <w:r>
        <w:rPr>
          <w:sz w:val="16"/>
          <w:szCs w:val="16"/>
        </w:rPr>
        <w:t xml:space="preserve"> </w:t>
      </w:r>
      <w:proofErr w:type="spellStart"/>
      <w:r>
        <w:rPr>
          <w:sz w:val="16"/>
          <w:szCs w:val="16"/>
        </w:rPr>
        <w:t>more</w:t>
      </w:r>
      <w:proofErr w:type="spellEnd"/>
      <w:r>
        <w:rPr>
          <w:sz w:val="16"/>
          <w:szCs w:val="16"/>
        </w:rPr>
        <w:t xml:space="preserve"> </w:t>
      </w:r>
      <w:proofErr w:type="spellStart"/>
      <w:r>
        <w:rPr>
          <w:sz w:val="16"/>
          <w:szCs w:val="16"/>
        </w:rPr>
        <w:t>information</w:t>
      </w:r>
      <w:proofErr w:type="spellEnd"/>
      <w:r>
        <w:rPr>
          <w:sz w:val="16"/>
          <w:szCs w:val="16"/>
        </w:rPr>
        <w:t xml:space="preserve">, </w:t>
      </w:r>
      <w:proofErr w:type="spellStart"/>
      <w:r>
        <w:rPr>
          <w:sz w:val="16"/>
          <w:szCs w:val="16"/>
        </w:rPr>
        <w:t>visit</w:t>
      </w:r>
      <w:proofErr w:type="spellEnd"/>
      <w:r>
        <w:rPr>
          <w:sz w:val="16"/>
          <w:szCs w:val="16"/>
        </w:rPr>
        <w:t xml:space="preserve"> </w:t>
      </w:r>
      <w:hyperlink r:id="rId13" w:history="1">
        <w:r>
          <w:rPr>
            <w:rStyle w:val="Hyperlink"/>
            <w:sz w:val="16"/>
            <w:szCs w:val="16"/>
          </w:rPr>
          <w:t>www.baumer.com</w:t>
        </w:r>
      </w:hyperlink>
      <w:r>
        <w:rPr>
          <w:sz w:val="16"/>
          <w:szCs w:val="16"/>
        </w:rPr>
        <w:t>.</w:t>
      </w:r>
    </w:p>
    <w:tbl>
      <w:tblPr>
        <w:tblpPr w:leftFromText="141" w:rightFromText="141" w:vertAnchor="text" w:horzAnchor="margin" w:tblpY="340"/>
        <w:tblW w:w="0" w:type="auto"/>
        <w:tblLook w:val="01E0" w:firstRow="1" w:lastRow="1" w:firstColumn="1" w:lastColumn="1" w:noHBand="0" w:noVBand="0"/>
      </w:tblPr>
      <w:tblGrid>
        <w:gridCol w:w="2743"/>
        <w:gridCol w:w="3308"/>
      </w:tblGrid>
      <w:tr w:rsidR="00816060" w:rsidRPr="00A103B5" w:rsidTr="00586A5B">
        <w:tc>
          <w:tcPr>
            <w:tcW w:w="2743" w:type="dxa"/>
            <w:hideMark/>
          </w:tcPr>
          <w:p w:rsidR="00816060" w:rsidRPr="0072719D" w:rsidRDefault="00816060" w:rsidP="00586A5B">
            <w:pPr>
              <w:autoSpaceDN w:val="0"/>
              <w:spacing w:line="240" w:lineRule="exact"/>
              <w:jc w:val="both"/>
              <w:rPr>
                <w:b/>
                <w:bCs/>
                <w:sz w:val="16"/>
                <w:szCs w:val="16"/>
                <w:lang w:val="en-US"/>
              </w:rPr>
            </w:pPr>
            <w:r w:rsidRPr="0072719D">
              <w:rPr>
                <w:b/>
                <w:bCs/>
                <w:sz w:val="16"/>
                <w:szCs w:val="16"/>
                <w:lang w:val="en-US"/>
              </w:rPr>
              <w:t>Press contact:</w:t>
            </w:r>
          </w:p>
          <w:p w:rsidR="00816060" w:rsidRPr="0072719D" w:rsidRDefault="00816060" w:rsidP="00586A5B">
            <w:pPr>
              <w:spacing w:line="240" w:lineRule="exact"/>
              <w:rPr>
                <w:sz w:val="16"/>
                <w:szCs w:val="16"/>
                <w:lang w:val="en-US"/>
              </w:rPr>
            </w:pPr>
            <w:r w:rsidRPr="0072719D">
              <w:rPr>
                <w:sz w:val="16"/>
                <w:szCs w:val="16"/>
                <w:lang w:val="en-US"/>
              </w:rPr>
              <w:t>Florin Kraft</w:t>
            </w:r>
          </w:p>
          <w:p w:rsidR="00816060" w:rsidRPr="0072719D" w:rsidRDefault="00816060" w:rsidP="00586A5B">
            <w:pPr>
              <w:spacing w:line="240" w:lineRule="exact"/>
              <w:rPr>
                <w:sz w:val="16"/>
                <w:szCs w:val="16"/>
                <w:lang w:val="en-US"/>
              </w:rPr>
            </w:pPr>
            <w:proofErr w:type="spellStart"/>
            <w:r w:rsidRPr="0072719D">
              <w:rPr>
                <w:sz w:val="16"/>
                <w:szCs w:val="16"/>
                <w:lang w:val="en-US"/>
              </w:rPr>
              <w:t>Baumer</w:t>
            </w:r>
            <w:proofErr w:type="spellEnd"/>
            <w:r w:rsidRPr="0072719D">
              <w:rPr>
                <w:sz w:val="16"/>
                <w:szCs w:val="16"/>
                <w:lang w:val="en-US"/>
              </w:rPr>
              <w:t xml:space="preserve"> Group</w:t>
            </w:r>
          </w:p>
          <w:p w:rsidR="00816060" w:rsidRDefault="00816060" w:rsidP="00586A5B">
            <w:pPr>
              <w:spacing w:line="240" w:lineRule="exact"/>
              <w:rPr>
                <w:sz w:val="16"/>
                <w:szCs w:val="16"/>
              </w:rPr>
            </w:pPr>
            <w:r>
              <w:rPr>
                <w:sz w:val="16"/>
                <w:szCs w:val="16"/>
              </w:rPr>
              <w:t>Phone +49 (0) 7771 6474 1209</w:t>
            </w:r>
          </w:p>
          <w:p w:rsidR="00816060" w:rsidRDefault="00816060" w:rsidP="00586A5B">
            <w:pPr>
              <w:spacing w:line="240" w:lineRule="exact"/>
              <w:rPr>
                <w:sz w:val="16"/>
                <w:szCs w:val="16"/>
                <w:lang w:val="fr-FR"/>
              </w:rPr>
            </w:pPr>
            <w:r>
              <w:rPr>
                <w:sz w:val="16"/>
                <w:szCs w:val="16"/>
                <w:lang w:val="fr-FR"/>
              </w:rPr>
              <w:t>Fax +41 (0)52 7281144</w:t>
            </w:r>
          </w:p>
          <w:p w:rsidR="00816060" w:rsidRDefault="005728A5" w:rsidP="00586A5B">
            <w:pPr>
              <w:spacing w:line="240" w:lineRule="exact"/>
              <w:jc w:val="both"/>
              <w:rPr>
                <w:rStyle w:val="Hyperlink"/>
                <w:sz w:val="16"/>
                <w:szCs w:val="20"/>
              </w:rPr>
            </w:pPr>
            <w:hyperlink r:id="rId14" w:history="1">
              <w:r w:rsidR="00816060">
                <w:rPr>
                  <w:rStyle w:val="Hyperlink"/>
                  <w:sz w:val="16"/>
                  <w:lang w:val="fr-FR"/>
                </w:rPr>
                <w:t>FKraft@baumer.com</w:t>
              </w:r>
            </w:hyperlink>
          </w:p>
          <w:p w:rsidR="00816060" w:rsidRDefault="005728A5" w:rsidP="00586A5B">
            <w:pPr>
              <w:spacing w:line="240" w:lineRule="exact"/>
              <w:jc w:val="both"/>
              <w:rPr>
                <w:b/>
                <w:bCs/>
                <w:szCs w:val="16"/>
              </w:rPr>
            </w:pPr>
            <w:hyperlink r:id="rId15" w:history="1">
              <w:r w:rsidR="00816060">
                <w:rPr>
                  <w:rStyle w:val="Hyperlink"/>
                  <w:sz w:val="16"/>
                  <w:szCs w:val="16"/>
                  <w:lang w:val="fr-FR"/>
                </w:rPr>
                <w:t>www.baumer.com</w:t>
              </w:r>
            </w:hyperlink>
            <w:r w:rsidR="00816060">
              <w:rPr>
                <w:sz w:val="16"/>
                <w:szCs w:val="16"/>
                <w:lang w:val="fr-FR"/>
              </w:rPr>
              <w:t xml:space="preserve"> </w:t>
            </w:r>
          </w:p>
        </w:tc>
        <w:tc>
          <w:tcPr>
            <w:tcW w:w="3308" w:type="dxa"/>
            <w:hideMark/>
          </w:tcPr>
          <w:p w:rsidR="00816060" w:rsidRDefault="00816060" w:rsidP="00586A5B">
            <w:pPr>
              <w:spacing w:line="240" w:lineRule="exact"/>
              <w:rPr>
                <w:b/>
                <w:bCs/>
                <w:sz w:val="16"/>
                <w:szCs w:val="16"/>
                <w:lang w:val="en-US"/>
              </w:rPr>
            </w:pPr>
            <w:r w:rsidRPr="0072719D">
              <w:rPr>
                <w:b/>
                <w:bCs/>
                <w:sz w:val="16"/>
                <w:szCs w:val="16"/>
                <w:lang w:val="en-US"/>
              </w:rPr>
              <w:t>Company contact global:</w:t>
            </w:r>
          </w:p>
          <w:p w:rsidR="00816060" w:rsidRPr="0072719D" w:rsidRDefault="00816060" w:rsidP="00586A5B">
            <w:pPr>
              <w:spacing w:line="240" w:lineRule="exact"/>
              <w:rPr>
                <w:sz w:val="16"/>
                <w:szCs w:val="16"/>
                <w:lang w:val="en-US"/>
              </w:rPr>
            </w:pPr>
            <w:proofErr w:type="spellStart"/>
            <w:r w:rsidRPr="0072719D">
              <w:rPr>
                <w:sz w:val="16"/>
                <w:szCs w:val="16"/>
                <w:lang w:val="en-US"/>
              </w:rPr>
              <w:t>Baumer</w:t>
            </w:r>
            <w:proofErr w:type="spellEnd"/>
            <w:r w:rsidRPr="0072719D">
              <w:rPr>
                <w:sz w:val="16"/>
                <w:szCs w:val="16"/>
                <w:lang w:val="en-US"/>
              </w:rPr>
              <w:t xml:space="preserve"> Group</w:t>
            </w:r>
          </w:p>
          <w:p w:rsidR="00816060" w:rsidRPr="0072719D" w:rsidRDefault="00816060" w:rsidP="00586A5B">
            <w:pPr>
              <w:spacing w:line="240" w:lineRule="exact"/>
              <w:rPr>
                <w:sz w:val="16"/>
                <w:szCs w:val="16"/>
                <w:lang w:val="en-US"/>
              </w:rPr>
            </w:pPr>
            <w:r w:rsidRPr="0072719D">
              <w:rPr>
                <w:sz w:val="16"/>
                <w:szCs w:val="16"/>
                <w:lang w:val="en-US"/>
              </w:rPr>
              <w:t>Phone +41 (0)52 728 11 22</w:t>
            </w:r>
          </w:p>
          <w:p w:rsidR="00816060" w:rsidRDefault="00816060" w:rsidP="00586A5B">
            <w:pPr>
              <w:spacing w:line="240" w:lineRule="exact"/>
              <w:rPr>
                <w:sz w:val="16"/>
                <w:szCs w:val="16"/>
                <w:lang w:val="fr-FR"/>
              </w:rPr>
            </w:pPr>
            <w:r>
              <w:rPr>
                <w:sz w:val="16"/>
                <w:szCs w:val="16"/>
                <w:lang w:val="fr-FR"/>
              </w:rPr>
              <w:t>Fax +41 (0)52 728 11 44</w:t>
            </w:r>
            <w:r>
              <w:rPr>
                <w:sz w:val="16"/>
                <w:szCs w:val="16"/>
                <w:lang w:val="fr-FR"/>
              </w:rPr>
              <w:tab/>
            </w:r>
          </w:p>
          <w:p w:rsidR="00816060" w:rsidRDefault="00816060" w:rsidP="00586A5B">
            <w:pPr>
              <w:spacing w:line="240" w:lineRule="exact"/>
              <w:jc w:val="both"/>
              <w:rPr>
                <w:sz w:val="16"/>
                <w:szCs w:val="16"/>
                <w:lang w:val="fr-FR"/>
              </w:rPr>
            </w:pPr>
            <w:r>
              <w:rPr>
                <w:rStyle w:val="Hyperlink"/>
                <w:sz w:val="16"/>
                <w:lang w:val="fr-FR"/>
              </w:rPr>
              <w:t>sales@baumer.com</w:t>
            </w:r>
            <w:r>
              <w:rPr>
                <w:sz w:val="16"/>
                <w:szCs w:val="16"/>
                <w:lang w:val="fr-FR"/>
              </w:rPr>
              <w:t xml:space="preserve"> </w:t>
            </w:r>
            <w:r>
              <w:rPr>
                <w:sz w:val="16"/>
                <w:szCs w:val="16"/>
                <w:lang w:val="fr-FR"/>
              </w:rPr>
              <w:tab/>
            </w:r>
          </w:p>
          <w:p w:rsidR="00816060" w:rsidRDefault="005728A5" w:rsidP="00586A5B">
            <w:pPr>
              <w:spacing w:line="240" w:lineRule="exact"/>
              <w:rPr>
                <w:b/>
                <w:sz w:val="16"/>
                <w:szCs w:val="16"/>
                <w:lang w:val="fr-FR"/>
              </w:rPr>
            </w:pPr>
            <w:hyperlink r:id="rId16" w:history="1">
              <w:r w:rsidR="00816060">
                <w:rPr>
                  <w:rStyle w:val="Hyperlink"/>
                  <w:sz w:val="16"/>
                  <w:szCs w:val="16"/>
                  <w:lang w:val="fr-FR"/>
                </w:rPr>
                <w:t>www.baumer.com</w:t>
              </w:r>
            </w:hyperlink>
            <w:r w:rsidR="00816060">
              <w:rPr>
                <w:lang w:val="fr-FR"/>
              </w:rPr>
              <w:t xml:space="preserve"> </w:t>
            </w:r>
          </w:p>
        </w:tc>
      </w:tr>
    </w:tbl>
    <w:p w:rsidR="00816060" w:rsidRPr="0072719D" w:rsidRDefault="00816060" w:rsidP="00816060">
      <w:pPr>
        <w:pStyle w:val="BaumerFliesstext"/>
        <w:spacing w:before="240" w:line="360" w:lineRule="auto"/>
        <w:rPr>
          <w:iCs/>
          <w:szCs w:val="20"/>
          <w:lang w:val="fr-FR"/>
        </w:rPr>
      </w:pPr>
      <w:r w:rsidRPr="0072719D">
        <w:rPr>
          <w:szCs w:val="20"/>
          <w:lang w:val="fr-FR"/>
        </w:rPr>
        <w:br/>
      </w:r>
    </w:p>
    <w:p w:rsidR="00303FA0" w:rsidRPr="00816060" w:rsidRDefault="00303FA0" w:rsidP="00303FA0">
      <w:pPr>
        <w:pStyle w:val="BaumerFliesstext"/>
        <w:spacing w:after="240" w:line="360" w:lineRule="auto"/>
        <w:rPr>
          <w:szCs w:val="20"/>
          <w:lang w:val="fr-FR"/>
        </w:rPr>
      </w:pPr>
      <w:r w:rsidRPr="00816060">
        <w:rPr>
          <w:szCs w:val="20"/>
          <w:lang w:val="fr-FR"/>
        </w:rPr>
        <w:t xml:space="preserve"> </w:t>
      </w:r>
    </w:p>
    <w:p w:rsidR="00303FA0" w:rsidRPr="00816060" w:rsidRDefault="00303FA0" w:rsidP="00303FA0">
      <w:pPr>
        <w:pStyle w:val="BaumerFliesstext"/>
        <w:spacing w:before="240" w:line="360" w:lineRule="auto"/>
        <w:jc w:val="both"/>
        <w:rPr>
          <w:vanish/>
          <w:szCs w:val="20"/>
          <w:lang w:val="fr-FR"/>
        </w:rPr>
      </w:pPr>
      <w:r w:rsidRPr="00816060">
        <w:rPr>
          <w:vanish/>
          <w:szCs w:val="20"/>
          <w:lang w:val="fr-FR"/>
        </w:rPr>
        <w:t>Weitere Informationen: www.baume</w:t>
      </w:r>
      <w:r w:rsidR="0043475B" w:rsidRPr="00816060">
        <w:rPr>
          <w:vanish/>
          <w:szCs w:val="20"/>
          <w:lang w:val="fr-FR"/>
        </w:rPr>
        <w:t>r.com/io-link-prozessautomation</w:t>
      </w:r>
    </w:p>
    <w:p w:rsidR="004F726A" w:rsidRPr="00816060" w:rsidRDefault="00D73B0B" w:rsidP="00303FA0">
      <w:pPr>
        <w:spacing w:line="360" w:lineRule="auto"/>
        <w:rPr>
          <w:vanish/>
          <w:sz w:val="16"/>
          <w:szCs w:val="16"/>
          <w:lang w:val="fr-FR"/>
        </w:rPr>
      </w:pPr>
      <w:r w:rsidRPr="00816060">
        <w:rPr>
          <w:vanish/>
          <w:sz w:val="16"/>
          <w:szCs w:val="16"/>
          <w:lang w:val="fr-FR"/>
        </w:rPr>
        <w:t>Anzahl Zeichen (mit Leer</w:t>
      </w:r>
      <w:r w:rsidR="00874ECF" w:rsidRPr="00816060">
        <w:rPr>
          <w:vanish/>
          <w:sz w:val="16"/>
          <w:szCs w:val="16"/>
          <w:lang w:val="fr-FR"/>
        </w:rPr>
        <w:t>zeichen</w:t>
      </w:r>
      <w:r w:rsidRPr="00816060">
        <w:rPr>
          <w:vanish/>
          <w:sz w:val="16"/>
          <w:szCs w:val="16"/>
          <w:lang w:val="fr-FR"/>
        </w:rPr>
        <w:t>): ca.</w:t>
      </w:r>
      <w:r w:rsidR="000C2765" w:rsidRPr="00816060">
        <w:rPr>
          <w:vanish/>
          <w:sz w:val="16"/>
          <w:szCs w:val="16"/>
          <w:lang w:val="fr-FR"/>
        </w:rPr>
        <w:t xml:space="preserve"> </w:t>
      </w:r>
      <w:r w:rsidR="00C47E8A" w:rsidRPr="00816060">
        <w:rPr>
          <w:vanish/>
          <w:sz w:val="16"/>
          <w:szCs w:val="16"/>
          <w:lang w:val="fr-FR"/>
        </w:rPr>
        <w:t>2300</w:t>
      </w:r>
    </w:p>
    <w:p w:rsidR="00D73B0B" w:rsidRPr="00816060" w:rsidRDefault="004F726A" w:rsidP="004F726A">
      <w:pPr>
        <w:pStyle w:val="BaumerFliesstext"/>
        <w:tabs>
          <w:tab w:val="left" w:pos="3408"/>
        </w:tabs>
        <w:spacing w:line="360" w:lineRule="auto"/>
        <w:rPr>
          <w:rStyle w:val="Hyperlink"/>
          <w:b/>
          <w:vanish/>
          <w:sz w:val="16"/>
          <w:szCs w:val="16"/>
          <w:lang w:val="fr-FR"/>
        </w:rPr>
      </w:pPr>
      <w:r w:rsidRPr="00816060">
        <w:rPr>
          <w:vanish/>
          <w:sz w:val="16"/>
          <w:szCs w:val="16"/>
          <w:lang w:val="fr-FR"/>
        </w:rPr>
        <w:t xml:space="preserve">Text und Bild Download unter: </w:t>
      </w:r>
      <w:hyperlink r:id="rId17" w:history="1">
        <w:r w:rsidRPr="00816060">
          <w:rPr>
            <w:rStyle w:val="Hyperlink"/>
            <w:b/>
            <w:vanish/>
            <w:sz w:val="16"/>
            <w:szCs w:val="16"/>
            <w:lang w:val="fr-FR"/>
          </w:rPr>
          <w:t>www.baumer.com/press</w:t>
        </w:r>
      </w:hyperlink>
    </w:p>
    <w:p w:rsidR="004F726A" w:rsidRPr="00816060" w:rsidRDefault="004F726A" w:rsidP="004F726A">
      <w:pPr>
        <w:pStyle w:val="BaumerFliesstext"/>
        <w:tabs>
          <w:tab w:val="left" w:pos="3408"/>
        </w:tabs>
        <w:spacing w:line="360" w:lineRule="auto"/>
        <w:rPr>
          <w:b/>
          <w:vanish/>
          <w:szCs w:val="20"/>
          <w:lang w:val="fr-FR"/>
        </w:rPr>
      </w:pPr>
      <w:r w:rsidRPr="00816060">
        <w:rPr>
          <w:b/>
          <w:vanish/>
          <w:szCs w:val="20"/>
          <w:lang w:val="fr-FR"/>
        </w:rPr>
        <w:t xml:space="preserve"> </w:t>
      </w:r>
    </w:p>
    <w:p w:rsidR="000C360B" w:rsidRPr="00816060" w:rsidRDefault="000C360B" w:rsidP="00D53B05">
      <w:pPr>
        <w:pBdr>
          <w:top w:val="single" w:sz="4" w:space="1" w:color="auto"/>
          <w:left w:val="single" w:sz="4" w:space="4" w:color="auto"/>
          <w:bottom w:val="single" w:sz="4" w:space="8" w:color="auto"/>
          <w:right w:val="single" w:sz="4" w:space="4" w:color="auto"/>
        </w:pBdr>
        <w:spacing w:line="260" w:lineRule="atLeast"/>
        <w:jc w:val="both"/>
        <w:rPr>
          <w:b/>
          <w:vanish/>
          <w:kern w:val="20"/>
          <w:sz w:val="16"/>
          <w:szCs w:val="16"/>
          <w:lang w:val="fr-FR"/>
        </w:rPr>
      </w:pPr>
      <w:r w:rsidRPr="00816060">
        <w:rPr>
          <w:b/>
          <w:vanish/>
          <w:kern w:val="20"/>
          <w:sz w:val="16"/>
          <w:szCs w:val="16"/>
          <w:lang w:val="fr-FR"/>
        </w:rPr>
        <w:t>Baumer Group</w:t>
      </w:r>
    </w:p>
    <w:p w:rsidR="00D73B0B" w:rsidRPr="00816060" w:rsidRDefault="00D73B0B" w:rsidP="00D53B05">
      <w:pPr>
        <w:pBdr>
          <w:top w:val="single" w:sz="4" w:space="1" w:color="auto"/>
          <w:left w:val="single" w:sz="4" w:space="4" w:color="auto"/>
          <w:bottom w:val="single" w:sz="4" w:space="8" w:color="auto"/>
          <w:right w:val="single" w:sz="4" w:space="4" w:color="auto"/>
        </w:pBdr>
        <w:spacing w:line="260" w:lineRule="atLeast"/>
        <w:jc w:val="both"/>
        <w:rPr>
          <w:vanish/>
          <w:kern w:val="20"/>
          <w:sz w:val="16"/>
          <w:szCs w:val="16"/>
          <w:lang w:val="fr-FR"/>
        </w:rPr>
      </w:pPr>
      <w:r w:rsidRPr="00816060">
        <w:rPr>
          <w:vanish/>
          <w:kern w:val="20"/>
          <w:sz w:val="16"/>
          <w:szCs w:val="16"/>
          <w:lang w:val="fr-FR"/>
        </w:rPr>
        <w:t xml:space="preserve">Die Baumer Group ist einer der international führenden Hersteller von Sensoren, Drehgebern, Messinstrumenten und Komponenten für die automatisierte Bildverarbeitung. </w:t>
      </w:r>
      <w:r w:rsidRPr="00816060">
        <w:rPr>
          <w:rFonts w:cs="Arial"/>
          <w:vanish/>
          <w:color w:val="000000"/>
          <w:kern w:val="20"/>
          <w:sz w:val="16"/>
          <w:szCs w:val="16"/>
          <w:lang w:val="fr-FR"/>
        </w:rPr>
        <w:t xml:space="preserve">Baumer verbindet innovative Technik und kundenorientierten Service zu intelligenten Lösungen für die Fabrik- und Prozessautomation und bietet dafür eine einzigartige Produkt- und Technologiebreite. </w:t>
      </w:r>
      <w:r w:rsidRPr="00816060">
        <w:rPr>
          <w:vanish/>
          <w:kern w:val="20"/>
          <w:sz w:val="16"/>
          <w:szCs w:val="16"/>
          <w:lang w:val="fr-FR"/>
        </w:rPr>
        <w:t xml:space="preserve">Das Familienunternehmen ist mit rund 2.700 Mitarbeitern und Produktionswerken, Vertriebsniederlassungen und Vertretungen in 38 Niederlassungen und 19 Ländern immer nahe beim Kunden. Mit weltweit gleichbleibend hohen Qualitätsstandards und einer grossen Innovationskraft verschafft Baumer seinen Kunden aus zahlreichen Branchen entscheidende Vorteile und messbaren Mehrwert. Weitere Informationen im Internet unter </w:t>
      </w:r>
      <w:hyperlink r:id="rId18" w:history="1">
        <w:r w:rsidRPr="00816060">
          <w:rPr>
            <w:vanish/>
            <w:color w:val="003399"/>
            <w:kern w:val="20"/>
            <w:sz w:val="16"/>
            <w:szCs w:val="16"/>
            <w:u w:val="single"/>
            <w:lang w:val="fr-FR"/>
          </w:rPr>
          <w:t>www.baumer.com</w:t>
        </w:r>
      </w:hyperlink>
      <w:r w:rsidRPr="00816060">
        <w:rPr>
          <w:vanish/>
          <w:kern w:val="20"/>
          <w:sz w:val="16"/>
          <w:szCs w:val="16"/>
          <w:lang w:val="fr-FR"/>
        </w:rPr>
        <w:t>.</w:t>
      </w:r>
    </w:p>
    <w:p w:rsidR="00D73B0B" w:rsidRPr="00816060" w:rsidRDefault="00D73B0B" w:rsidP="00D73B0B">
      <w:pPr>
        <w:spacing w:line="360" w:lineRule="auto"/>
        <w:rPr>
          <w:b/>
          <w:vanish/>
          <w:szCs w:val="20"/>
          <w:lang w:val="fr-FR"/>
        </w:rPr>
      </w:pPr>
    </w:p>
    <w:tbl>
      <w:tblPr>
        <w:tblW w:w="0" w:type="auto"/>
        <w:tblLook w:val="01E0" w:firstRow="1" w:lastRow="1" w:firstColumn="1" w:lastColumn="1" w:noHBand="0" w:noVBand="0"/>
      </w:tblPr>
      <w:tblGrid>
        <w:gridCol w:w="3284"/>
        <w:gridCol w:w="3413"/>
        <w:gridCol w:w="2942"/>
      </w:tblGrid>
      <w:tr w:rsidR="00CA1312" w:rsidRPr="00A103B5" w:rsidTr="0054736B">
        <w:trPr>
          <w:hidden/>
        </w:trPr>
        <w:tc>
          <w:tcPr>
            <w:tcW w:w="3284" w:type="dxa"/>
            <w:shd w:val="clear" w:color="auto" w:fill="auto"/>
          </w:tcPr>
          <w:p w:rsidR="00CA1312" w:rsidRPr="00816060" w:rsidRDefault="00CA1312" w:rsidP="00D06A30">
            <w:pPr>
              <w:spacing w:line="240" w:lineRule="exact"/>
              <w:rPr>
                <w:b/>
                <w:bCs/>
                <w:vanish/>
                <w:sz w:val="16"/>
                <w:szCs w:val="16"/>
                <w:lang w:val="fr-FR"/>
              </w:rPr>
            </w:pPr>
            <w:r w:rsidRPr="00816060">
              <w:rPr>
                <w:b/>
                <w:bCs/>
                <w:vanish/>
                <w:sz w:val="16"/>
                <w:szCs w:val="16"/>
                <w:lang w:val="fr-FR"/>
              </w:rPr>
              <w:t>Pressekontakt:</w:t>
            </w:r>
          </w:p>
          <w:p w:rsidR="00FE5F60" w:rsidRPr="00816060" w:rsidRDefault="00FE5F60" w:rsidP="00FE5F60">
            <w:pPr>
              <w:spacing w:line="240" w:lineRule="exact"/>
              <w:rPr>
                <w:vanish/>
                <w:sz w:val="16"/>
                <w:szCs w:val="16"/>
                <w:lang w:val="fr-FR"/>
              </w:rPr>
            </w:pPr>
            <w:r w:rsidRPr="00816060">
              <w:rPr>
                <w:vanish/>
                <w:sz w:val="16"/>
                <w:szCs w:val="16"/>
                <w:lang w:val="fr-FR"/>
              </w:rPr>
              <w:t>René Imhof</w:t>
            </w:r>
          </w:p>
          <w:p w:rsidR="00FE5F60" w:rsidRPr="00816060" w:rsidRDefault="00FE5F60" w:rsidP="00FE5F60">
            <w:pPr>
              <w:spacing w:line="240" w:lineRule="exact"/>
              <w:rPr>
                <w:vanish/>
                <w:sz w:val="16"/>
                <w:szCs w:val="16"/>
                <w:lang w:val="fr-FR"/>
              </w:rPr>
            </w:pPr>
            <w:r w:rsidRPr="00816060">
              <w:rPr>
                <w:vanish/>
                <w:sz w:val="16"/>
                <w:szCs w:val="16"/>
                <w:lang w:val="fr-FR"/>
              </w:rPr>
              <w:t>Baumer Group</w:t>
            </w:r>
          </w:p>
          <w:p w:rsidR="00FE5F60" w:rsidRPr="00816060" w:rsidRDefault="00FE5F60" w:rsidP="00FE5F60">
            <w:pPr>
              <w:spacing w:line="240" w:lineRule="exact"/>
              <w:rPr>
                <w:vanish/>
                <w:sz w:val="16"/>
                <w:szCs w:val="16"/>
                <w:lang w:val="fr-FR"/>
              </w:rPr>
            </w:pPr>
            <w:r w:rsidRPr="00816060">
              <w:rPr>
                <w:vanish/>
                <w:sz w:val="16"/>
                <w:szCs w:val="16"/>
                <w:lang w:val="fr-FR"/>
              </w:rPr>
              <w:t>Phone +41 (0)52 728 11 22</w:t>
            </w:r>
          </w:p>
          <w:p w:rsidR="00FE5F60" w:rsidRPr="00816060" w:rsidRDefault="00FE5F60" w:rsidP="00FE5F60">
            <w:pPr>
              <w:spacing w:line="240" w:lineRule="exact"/>
              <w:rPr>
                <w:vanish/>
                <w:sz w:val="16"/>
                <w:szCs w:val="16"/>
                <w:lang w:val="fr-FR"/>
              </w:rPr>
            </w:pPr>
            <w:r w:rsidRPr="00816060">
              <w:rPr>
                <w:vanish/>
                <w:sz w:val="16"/>
                <w:szCs w:val="16"/>
                <w:lang w:val="fr-FR"/>
              </w:rPr>
              <w:t>Fax</w:t>
            </w:r>
            <w:r w:rsidR="005A3066" w:rsidRPr="00816060">
              <w:rPr>
                <w:vanish/>
                <w:sz w:val="16"/>
                <w:szCs w:val="16"/>
                <w:lang w:val="fr-FR"/>
              </w:rPr>
              <w:t xml:space="preserve"> </w:t>
            </w:r>
            <w:r w:rsidRPr="00816060">
              <w:rPr>
                <w:vanish/>
                <w:sz w:val="16"/>
                <w:szCs w:val="16"/>
                <w:lang w:val="fr-FR"/>
              </w:rPr>
              <w:t xml:space="preserve"> +41 (0)52 728 11 44</w:t>
            </w:r>
          </w:p>
          <w:p w:rsidR="00FE5F60" w:rsidRPr="00816060" w:rsidRDefault="00FE5F60" w:rsidP="00FE5F60">
            <w:pPr>
              <w:spacing w:line="240" w:lineRule="exact"/>
              <w:rPr>
                <w:vanish/>
                <w:sz w:val="16"/>
                <w:szCs w:val="16"/>
                <w:lang w:val="fr-FR"/>
              </w:rPr>
            </w:pPr>
            <w:r w:rsidRPr="00816060">
              <w:rPr>
                <w:vanish/>
                <w:sz w:val="16"/>
                <w:szCs w:val="16"/>
                <w:lang w:val="fr-FR"/>
              </w:rPr>
              <w:t>rimhof@baumer.com</w:t>
            </w:r>
          </w:p>
          <w:p w:rsidR="00CA1312" w:rsidRPr="00816060" w:rsidRDefault="00FE5F60" w:rsidP="00FE5F60">
            <w:pPr>
              <w:spacing w:line="240" w:lineRule="exact"/>
              <w:rPr>
                <w:b/>
                <w:vanish/>
                <w:sz w:val="16"/>
                <w:szCs w:val="16"/>
                <w:lang w:val="fr-FR"/>
              </w:rPr>
            </w:pPr>
            <w:r w:rsidRPr="00816060">
              <w:rPr>
                <w:vanish/>
                <w:sz w:val="16"/>
                <w:szCs w:val="16"/>
                <w:lang w:val="fr-FR"/>
              </w:rPr>
              <w:t>www.baumer.com</w:t>
            </w:r>
          </w:p>
        </w:tc>
        <w:tc>
          <w:tcPr>
            <w:tcW w:w="3413" w:type="dxa"/>
            <w:shd w:val="clear" w:color="auto" w:fill="auto"/>
          </w:tcPr>
          <w:p w:rsidR="00CA1312" w:rsidRPr="00816060" w:rsidRDefault="00CA1312" w:rsidP="00D06A30">
            <w:pPr>
              <w:spacing w:line="240" w:lineRule="exact"/>
              <w:rPr>
                <w:b/>
                <w:bCs/>
                <w:vanish/>
                <w:sz w:val="16"/>
                <w:szCs w:val="16"/>
                <w:lang w:val="fr-FR"/>
              </w:rPr>
            </w:pPr>
            <w:r w:rsidRPr="00816060">
              <w:rPr>
                <w:b/>
                <w:bCs/>
                <w:vanish/>
                <w:sz w:val="16"/>
                <w:szCs w:val="16"/>
                <w:lang w:val="fr-FR"/>
              </w:rPr>
              <w:t>Firmenkontakt Deutschland/Österreich:</w:t>
            </w:r>
          </w:p>
          <w:p w:rsidR="00CA1312" w:rsidRPr="00816060" w:rsidRDefault="00CA1312" w:rsidP="00D06A30">
            <w:pPr>
              <w:spacing w:line="240" w:lineRule="exact"/>
              <w:rPr>
                <w:vanish/>
                <w:sz w:val="16"/>
                <w:szCs w:val="16"/>
                <w:lang w:val="fr-FR"/>
              </w:rPr>
            </w:pPr>
            <w:r w:rsidRPr="00816060">
              <w:rPr>
                <w:vanish/>
                <w:sz w:val="16"/>
                <w:szCs w:val="16"/>
                <w:lang w:val="fr-FR"/>
              </w:rPr>
              <w:t>Baumer GmbH</w:t>
            </w:r>
          </w:p>
          <w:p w:rsidR="00CA1312" w:rsidRPr="00816060" w:rsidRDefault="00CA1312" w:rsidP="00D06A30">
            <w:pPr>
              <w:spacing w:line="240" w:lineRule="exact"/>
              <w:rPr>
                <w:vanish/>
                <w:sz w:val="16"/>
                <w:szCs w:val="16"/>
                <w:lang w:val="fr-FR"/>
              </w:rPr>
            </w:pPr>
            <w:r w:rsidRPr="00816060">
              <w:rPr>
                <w:vanish/>
                <w:sz w:val="16"/>
                <w:szCs w:val="16"/>
                <w:lang w:val="fr-FR"/>
              </w:rPr>
              <w:t xml:space="preserve">Phone +49 </w:t>
            </w:r>
            <w:r w:rsidR="00832110" w:rsidRPr="00816060">
              <w:rPr>
                <w:vanish/>
                <w:sz w:val="16"/>
                <w:szCs w:val="16"/>
                <w:lang w:val="fr-FR"/>
              </w:rPr>
              <w:t>(0)</w:t>
            </w:r>
            <w:r w:rsidRPr="00816060">
              <w:rPr>
                <w:vanish/>
                <w:sz w:val="16"/>
                <w:szCs w:val="16"/>
                <w:lang w:val="fr-FR"/>
              </w:rPr>
              <w:t>6031 60</w:t>
            </w:r>
            <w:r w:rsidR="0023202A" w:rsidRPr="00816060">
              <w:rPr>
                <w:vanish/>
                <w:sz w:val="16"/>
                <w:szCs w:val="16"/>
                <w:lang w:val="fr-FR"/>
              </w:rPr>
              <w:t xml:space="preserve"> </w:t>
            </w:r>
            <w:r w:rsidRPr="00816060">
              <w:rPr>
                <w:vanish/>
                <w:sz w:val="16"/>
                <w:szCs w:val="16"/>
                <w:lang w:val="fr-FR"/>
              </w:rPr>
              <w:t>07 0</w:t>
            </w:r>
          </w:p>
          <w:p w:rsidR="00CA1312" w:rsidRPr="00816060" w:rsidRDefault="0023202A" w:rsidP="00D06A30">
            <w:pPr>
              <w:spacing w:line="240" w:lineRule="exact"/>
              <w:rPr>
                <w:vanish/>
                <w:sz w:val="16"/>
                <w:szCs w:val="16"/>
                <w:lang w:val="fr-FR"/>
              </w:rPr>
            </w:pPr>
            <w:r w:rsidRPr="00816060">
              <w:rPr>
                <w:vanish/>
                <w:sz w:val="16"/>
                <w:szCs w:val="16"/>
                <w:lang w:val="fr-FR"/>
              </w:rPr>
              <w:t xml:space="preserve">Fax </w:t>
            </w:r>
            <w:r w:rsidR="00B405C0" w:rsidRPr="00816060">
              <w:rPr>
                <w:vanish/>
                <w:sz w:val="16"/>
                <w:szCs w:val="16"/>
                <w:lang w:val="fr-FR"/>
              </w:rPr>
              <w:t>+49 (0)6031 60 07 60 70</w:t>
            </w:r>
            <w:r w:rsidR="00CA1312" w:rsidRPr="00816060">
              <w:rPr>
                <w:vanish/>
                <w:sz w:val="16"/>
                <w:szCs w:val="16"/>
                <w:lang w:val="fr-FR"/>
              </w:rPr>
              <w:tab/>
            </w:r>
          </w:p>
          <w:p w:rsidR="00CA1312" w:rsidRPr="00816060" w:rsidRDefault="00F54167" w:rsidP="00D06A30">
            <w:pPr>
              <w:spacing w:line="240" w:lineRule="exact"/>
              <w:rPr>
                <w:vanish/>
                <w:sz w:val="16"/>
                <w:szCs w:val="16"/>
                <w:lang w:val="fr-FR"/>
              </w:rPr>
            </w:pPr>
            <w:r w:rsidRPr="00816060">
              <w:rPr>
                <w:vanish/>
                <w:sz w:val="16"/>
                <w:szCs w:val="16"/>
                <w:lang w:val="fr-FR"/>
              </w:rPr>
              <w:t xml:space="preserve">sales.de@baumer.com </w:t>
            </w:r>
            <w:r w:rsidR="00CA1312" w:rsidRPr="00816060">
              <w:rPr>
                <w:vanish/>
                <w:sz w:val="16"/>
                <w:szCs w:val="16"/>
                <w:lang w:val="fr-FR"/>
              </w:rPr>
              <w:tab/>
            </w:r>
          </w:p>
          <w:p w:rsidR="00CA1312" w:rsidRPr="00816060" w:rsidRDefault="005728A5" w:rsidP="00D06A30">
            <w:pPr>
              <w:spacing w:line="240" w:lineRule="exact"/>
              <w:rPr>
                <w:b/>
                <w:vanish/>
                <w:sz w:val="16"/>
                <w:szCs w:val="16"/>
                <w:lang w:val="fr-FR"/>
              </w:rPr>
            </w:pPr>
            <w:hyperlink r:id="rId19" w:history="1">
              <w:r w:rsidR="00CA1312" w:rsidRPr="00816060">
                <w:rPr>
                  <w:rStyle w:val="Hyperlink"/>
                  <w:vanish/>
                  <w:color w:val="auto"/>
                  <w:sz w:val="16"/>
                  <w:szCs w:val="16"/>
                  <w:u w:val="none"/>
                  <w:lang w:val="fr-FR"/>
                </w:rPr>
                <w:t>www.baumer.com</w:t>
              </w:r>
            </w:hyperlink>
            <w:r w:rsidR="009A47E5" w:rsidRPr="00816060">
              <w:rPr>
                <w:b/>
                <w:vanish/>
                <w:sz w:val="16"/>
                <w:szCs w:val="16"/>
                <w:lang w:val="fr-FR"/>
              </w:rPr>
              <w:t xml:space="preserve"> </w:t>
            </w:r>
          </w:p>
        </w:tc>
        <w:tc>
          <w:tcPr>
            <w:tcW w:w="2942" w:type="dxa"/>
          </w:tcPr>
          <w:p w:rsidR="00CA1312" w:rsidRPr="00816060" w:rsidRDefault="00CA1312" w:rsidP="00D06A30">
            <w:pPr>
              <w:spacing w:line="240" w:lineRule="exact"/>
              <w:rPr>
                <w:b/>
                <w:bCs/>
                <w:vanish/>
                <w:sz w:val="16"/>
                <w:szCs w:val="16"/>
                <w:lang w:val="fr-FR"/>
              </w:rPr>
            </w:pPr>
            <w:r w:rsidRPr="00816060">
              <w:rPr>
                <w:b/>
                <w:bCs/>
                <w:vanish/>
                <w:sz w:val="16"/>
                <w:szCs w:val="16"/>
                <w:lang w:val="fr-FR"/>
              </w:rPr>
              <w:t>Firmenkontakt Schweiz:</w:t>
            </w:r>
          </w:p>
          <w:p w:rsidR="00CA1312" w:rsidRPr="00816060" w:rsidRDefault="00CA1312" w:rsidP="00D06A30">
            <w:pPr>
              <w:spacing w:line="240" w:lineRule="exact"/>
              <w:rPr>
                <w:vanish/>
                <w:sz w:val="16"/>
                <w:szCs w:val="16"/>
                <w:lang w:val="fr-FR"/>
              </w:rPr>
            </w:pPr>
            <w:r w:rsidRPr="00816060">
              <w:rPr>
                <w:vanish/>
                <w:sz w:val="16"/>
                <w:szCs w:val="16"/>
                <w:lang w:val="fr-FR"/>
              </w:rPr>
              <w:t>Baumer Electric AG</w:t>
            </w:r>
          </w:p>
          <w:p w:rsidR="00CA1312" w:rsidRPr="00816060" w:rsidRDefault="0023202A" w:rsidP="00D06A30">
            <w:pPr>
              <w:spacing w:line="240" w:lineRule="exact"/>
              <w:rPr>
                <w:vanish/>
                <w:sz w:val="16"/>
                <w:szCs w:val="16"/>
                <w:lang w:val="fr-FR"/>
              </w:rPr>
            </w:pPr>
            <w:r w:rsidRPr="00816060">
              <w:rPr>
                <w:vanish/>
                <w:sz w:val="16"/>
                <w:szCs w:val="16"/>
                <w:lang w:val="fr-FR"/>
              </w:rPr>
              <w:t xml:space="preserve">Phone +41 </w:t>
            </w:r>
            <w:r w:rsidR="00832110" w:rsidRPr="00816060">
              <w:rPr>
                <w:vanish/>
                <w:sz w:val="16"/>
                <w:szCs w:val="16"/>
                <w:lang w:val="fr-FR"/>
              </w:rPr>
              <w:t>(0)</w:t>
            </w:r>
            <w:r w:rsidR="00CA1312" w:rsidRPr="00816060">
              <w:rPr>
                <w:vanish/>
                <w:sz w:val="16"/>
                <w:szCs w:val="16"/>
                <w:lang w:val="fr-FR"/>
              </w:rPr>
              <w:t>52</w:t>
            </w:r>
            <w:r w:rsidR="00832110" w:rsidRPr="00816060">
              <w:rPr>
                <w:vanish/>
                <w:sz w:val="16"/>
                <w:szCs w:val="16"/>
                <w:lang w:val="fr-FR"/>
              </w:rPr>
              <w:t xml:space="preserve"> </w:t>
            </w:r>
            <w:r w:rsidR="00CA1312" w:rsidRPr="00816060">
              <w:rPr>
                <w:vanish/>
                <w:sz w:val="16"/>
                <w:szCs w:val="16"/>
                <w:lang w:val="fr-FR"/>
              </w:rPr>
              <w:t>728 11 22</w:t>
            </w:r>
          </w:p>
          <w:p w:rsidR="00CA1312" w:rsidRPr="00816060" w:rsidRDefault="0023202A" w:rsidP="00D06A30">
            <w:pPr>
              <w:spacing w:line="240" w:lineRule="exact"/>
              <w:rPr>
                <w:vanish/>
                <w:sz w:val="16"/>
                <w:szCs w:val="16"/>
                <w:lang w:val="fr-FR"/>
              </w:rPr>
            </w:pPr>
            <w:r w:rsidRPr="00816060">
              <w:rPr>
                <w:vanish/>
                <w:sz w:val="16"/>
                <w:szCs w:val="16"/>
                <w:lang w:val="fr-FR"/>
              </w:rPr>
              <w:t xml:space="preserve">Fax +41 </w:t>
            </w:r>
            <w:r w:rsidR="00832110" w:rsidRPr="00816060">
              <w:rPr>
                <w:vanish/>
                <w:sz w:val="16"/>
                <w:szCs w:val="16"/>
                <w:lang w:val="fr-FR"/>
              </w:rPr>
              <w:t>(0)</w:t>
            </w:r>
            <w:r w:rsidR="00CA1312" w:rsidRPr="00816060">
              <w:rPr>
                <w:vanish/>
                <w:sz w:val="16"/>
                <w:szCs w:val="16"/>
                <w:lang w:val="fr-FR"/>
              </w:rPr>
              <w:t>52</w:t>
            </w:r>
            <w:r w:rsidR="00832110" w:rsidRPr="00816060">
              <w:rPr>
                <w:vanish/>
                <w:sz w:val="16"/>
                <w:szCs w:val="16"/>
                <w:lang w:val="fr-FR"/>
              </w:rPr>
              <w:t xml:space="preserve"> </w:t>
            </w:r>
            <w:r w:rsidR="00CA1312" w:rsidRPr="00816060">
              <w:rPr>
                <w:vanish/>
                <w:sz w:val="16"/>
                <w:szCs w:val="16"/>
                <w:lang w:val="fr-FR"/>
              </w:rPr>
              <w:t>728</w:t>
            </w:r>
            <w:r w:rsidR="007678A7" w:rsidRPr="00816060">
              <w:rPr>
                <w:vanish/>
                <w:sz w:val="16"/>
                <w:szCs w:val="16"/>
                <w:lang w:val="fr-FR"/>
              </w:rPr>
              <w:t xml:space="preserve"> 11 44</w:t>
            </w:r>
            <w:r w:rsidR="00CA1312" w:rsidRPr="00816060">
              <w:rPr>
                <w:vanish/>
                <w:sz w:val="16"/>
                <w:szCs w:val="16"/>
                <w:lang w:val="fr-FR"/>
              </w:rPr>
              <w:tab/>
            </w:r>
          </w:p>
          <w:p w:rsidR="00CA1312" w:rsidRPr="00816060" w:rsidRDefault="005728A5" w:rsidP="00D06A30">
            <w:pPr>
              <w:spacing w:line="240" w:lineRule="exact"/>
              <w:rPr>
                <w:b/>
                <w:bCs/>
                <w:vanish/>
                <w:sz w:val="16"/>
                <w:szCs w:val="16"/>
                <w:lang w:val="fr-FR"/>
              </w:rPr>
            </w:pPr>
            <w:hyperlink r:id="rId20" w:history="1">
              <w:r w:rsidR="00CA1312" w:rsidRPr="00816060">
                <w:rPr>
                  <w:rStyle w:val="Hyperlink"/>
                  <w:vanish/>
                  <w:color w:val="auto"/>
                  <w:sz w:val="16"/>
                  <w:szCs w:val="16"/>
                  <w:u w:val="none"/>
                  <w:lang w:val="fr-FR"/>
                </w:rPr>
                <w:t>sales.ch@baumer.com</w:t>
              </w:r>
            </w:hyperlink>
            <w:r w:rsidR="009A47E5" w:rsidRPr="00816060">
              <w:rPr>
                <w:vanish/>
                <w:sz w:val="16"/>
                <w:szCs w:val="16"/>
                <w:lang w:val="fr-FR"/>
              </w:rPr>
              <w:t xml:space="preserve"> </w:t>
            </w:r>
            <w:hyperlink r:id="rId21" w:history="1">
              <w:r w:rsidR="008506C5" w:rsidRPr="00816060">
                <w:rPr>
                  <w:rStyle w:val="Hyperlink"/>
                  <w:vanish/>
                  <w:color w:val="auto"/>
                  <w:sz w:val="16"/>
                  <w:szCs w:val="16"/>
                  <w:u w:val="none"/>
                  <w:lang w:val="fr-FR"/>
                </w:rPr>
                <w:t>www.baumer.com</w:t>
              </w:r>
            </w:hyperlink>
          </w:p>
        </w:tc>
      </w:tr>
    </w:tbl>
    <w:p w:rsidR="00EA6E92" w:rsidRPr="00816060" w:rsidRDefault="00EA6E92" w:rsidP="0054736B">
      <w:pPr>
        <w:rPr>
          <w:vanish/>
          <w:lang w:val="fr-FR"/>
        </w:rPr>
      </w:pPr>
    </w:p>
    <w:sectPr w:rsidR="00EA6E92" w:rsidRPr="00816060">
      <w:headerReference w:type="default" r:id="rId22"/>
      <w:footerReference w:type="even" r:id="rId23"/>
      <w:footerReference w:type="default" r:id="rId24"/>
      <w:footerReference w:type="first" r:id="rId25"/>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5B" w:rsidRDefault="0026335B">
      <w:r>
        <w:separator/>
      </w:r>
    </w:p>
  </w:endnote>
  <w:endnote w:type="continuationSeparator" w:id="0">
    <w:p w:rsidR="0026335B" w:rsidRDefault="0026335B">
      <w:r>
        <w:continuationSeparator/>
      </w:r>
    </w:p>
  </w:endnote>
  <w:endnote w:type="continuationNotice" w:id="1">
    <w:p w:rsidR="0026335B" w:rsidRDefault="00263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rsidR="00B068AD" w:rsidRDefault="00B068AD">
    <w:pPr>
      <w:pStyle w:val="Fuzeile"/>
    </w:pPr>
    <w:r>
      <w:fldChar w:fldCharType="begin"/>
    </w:r>
    <w:r>
      <w:instrText xml:space="preserve"> SAVEDATE \@ "dd.MM.yyyy" \* MERGEFORMAT </w:instrText>
    </w:r>
    <w:r>
      <w:fldChar w:fldCharType="separate"/>
    </w:r>
    <w:r w:rsidR="00A103B5">
      <w:rPr>
        <w:noProof/>
      </w:rPr>
      <w:t>03.12.2019</w:t>
    </w:r>
    <w:r>
      <w:fldChar w:fldCharType="end"/>
    </w:r>
    <w:r>
      <w:t>/</w:t>
    </w:r>
    <w:r w:rsidR="00F92B76">
      <w:rPr>
        <w:noProof/>
      </w:rPr>
      <w:fldChar w:fldCharType="begin"/>
    </w:r>
    <w:r w:rsidR="00F92B76">
      <w:rPr>
        <w:noProof/>
      </w:rPr>
      <w:instrText xml:space="preserve"> AUTHOR  \* MERGEFORMAT </w:instrText>
    </w:r>
    <w:r w:rsidR="00F92B76">
      <w:rPr>
        <w:noProof/>
      </w:rPr>
      <w:fldChar w:fldCharType="separate"/>
    </w:r>
    <w:r w:rsidR="002551A0">
      <w:rPr>
        <w:noProof/>
      </w:rPr>
      <w:t>Diepenbrock Stefan</w:t>
    </w:r>
    <w:r w:rsidR="00F92B76">
      <w:rPr>
        <w:noProof/>
      </w:rPr>
      <w:fldChar w:fldCharType="end"/>
    </w:r>
    <w:r>
      <w:tab/>
    </w:r>
    <w:r>
      <w:tab/>
      <w:t xml:space="preserve">Frauenfeld, </w:t>
    </w:r>
    <w:proofErr w:type="spellStart"/>
    <w:r>
      <w:t>Switzerland</w:t>
    </w:r>
    <w:proofErr w:type="spellEnd"/>
  </w:p>
  <w:p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5728A5">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5728A5">
      <w:rPr>
        <w:noProof/>
        <w:sz w:val="16"/>
      </w:rPr>
      <w:t>2</w:t>
    </w:r>
    <w:r>
      <w:rPr>
        <w:sz w:val="16"/>
      </w:rPr>
      <w:fldChar w:fldCharType="end"/>
    </w:r>
    <w:r>
      <w:rPr>
        <w:sz w:val="16"/>
      </w:rPr>
      <w:tab/>
    </w:r>
    <w:proofErr w:type="spellStart"/>
    <w:r>
      <w:rPr>
        <w:sz w:val="16"/>
      </w:rPr>
      <w:t>Baumer</w:t>
    </w:r>
    <w:proofErr w:type="spellEnd"/>
    <w:r>
      <w:rPr>
        <w:sz w:val="16"/>
      </w:rPr>
      <w:t xml:space="preserve">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rsidR="00B068AD" w:rsidRDefault="00B068AD">
    <w:pPr>
      <w:pStyle w:val="Fuzeile"/>
    </w:pPr>
    <w:r>
      <w:fldChar w:fldCharType="begin"/>
    </w:r>
    <w:r>
      <w:instrText xml:space="preserve"> SAVEDATE \@ "dd.MM.yyyy" \* MERGEFORMAT </w:instrText>
    </w:r>
    <w:r>
      <w:fldChar w:fldCharType="separate"/>
    </w:r>
    <w:r w:rsidR="00A103B5">
      <w:rPr>
        <w:noProof/>
      </w:rPr>
      <w:t>03.12.2019</w:t>
    </w:r>
    <w:r>
      <w:fldChar w:fldCharType="end"/>
    </w:r>
    <w:r>
      <w:t>/</w:t>
    </w:r>
    <w:r w:rsidR="00F92B76">
      <w:rPr>
        <w:noProof/>
      </w:rPr>
      <w:fldChar w:fldCharType="begin"/>
    </w:r>
    <w:r w:rsidR="00F92B76">
      <w:rPr>
        <w:noProof/>
      </w:rPr>
      <w:instrText xml:space="preserve"> AUTHOR  \* MERGEFORMAT </w:instrText>
    </w:r>
    <w:r w:rsidR="00F92B76">
      <w:rPr>
        <w:noProof/>
      </w:rPr>
      <w:fldChar w:fldCharType="separate"/>
    </w:r>
    <w:r w:rsidR="002551A0">
      <w:rPr>
        <w:noProof/>
      </w:rPr>
      <w:t>Diepenbrock Stefan</w:t>
    </w:r>
    <w:r w:rsidR="00F92B76">
      <w:rPr>
        <w:noProof/>
      </w:rPr>
      <w:fldChar w:fldCharType="end"/>
    </w:r>
    <w:r>
      <w:tab/>
    </w:r>
    <w:r>
      <w:tab/>
      <w:t xml:space="preserve">Frauenfeld, </w:t>
    </w:r>
    <w:proofErr w:type="spellStart"/>
    <w:r>
      <w:t>Switzerland</w:t>
    </w:r>
    <w:proofErr w:type="spellEnd"/>
  </w:p>
  <w:p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5B" w:rsidRDefault="0026335B">
      <w:r>
        <w:separator/>
      </w:r>
    </w:p>
  </w:footnote>
  <w:footnote w:type="continuationSeparator" w:id="0">
    <w:p w:rsidR="0026335B" w:rsidRDefault="0026335B">
      <w:r>
        <w:continuationSeparator/>
      </w:r>
    </w:p>
  </w:footnote>
  <w:footnote w:type="continuationNotice" w:id="1">
    <w:p w:rsidR="0026335B" w:rsidRDefault="002633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rsidP="0006218F">
    <w:pPr>
      <w:tabs>
        <w:tab w:val="right" w:pos="9639"/>
      </w:tabs>
      <w:ind w:left="79" w:hanging="697"/>
    </w:pPr>
    <w:r>
      <w:rPr>
        <w:noProof/>
      </w:rPr>
      <w:drawing>
        <wp:inline distT="0" distB="0" distL="0" distR="0" wp14:anchorId="08AAD322" wp14:editId="1C727959">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6EA6156F" wp14:editId="749135D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3F32522"/>
    <w:multiLevelType w:val="hybridMultilevel"/>
    <w:tmpl w:val="67965E5A"/>
    <w:lvl w:ilvl="0" w:tplc="9A60FDF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5094AE8"/>
    <w:multiLevelType w:val="hybridMultilevel"/>
    <w:tmpl w:val="EF507BC0"/>
    <w:lvl w:ilvl="0" w:tplc="E9BEB6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E7F5077"/>
    <w:multiLevelType w:val="hybridMultilevel"/>
    <w:tmpl w:val="9EFA44C8"/>
    <w:lvl w:ilvl="0" w:tplc="C3F4088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3"/>
  </w:num>
  <w:num w:numId="5">
    <w:abstractNumId w:val="3"/>
  </w:num>
  <w:num w:numId="6">
    <w:abstractNumId w:val="13"/>
  </w:num>
  <w:num w:numId="7">
    <w:abstractNumId w:val="13"/>
  </w:num>
  <w:num w:numId="8">
    <w:abstractNumId w:val="13"/>
  </w:num>
  <w:num w:numId="9">
    <w:abstractNumId w:val="18"/>
  </w:num>
  <w:num w:numId="10">
    <w:abstractNumId w:val="10"/>
  </w:num>
  <w:num w:numId="11">
    <w:abstractNumId w:val="17"/>
  </w:num>
  <w:num w:numId="12">
    <w:abstractNumId w:val="14"/>
  </w:num>
  <w:num w:numId="13">
    <w:abstractNumId w:val="7"/>
  </w:num>
  <w:num w:numId="14">
    <w:abstractNumId w:val="22"/>
  </w:num>
  <w:num w:numId="15">
    <w:abstractNumId w:val="9"/>
  </w:num>
  <w:num w:numId="16">
    <w:abstractNumId w:val="12"/>
  </w:num>
  <w:num w:numId="17">
    <w:abstractNumId w:val="21"/>
  </w:num>
  <w:num w:numId="18">
    <w:abstractNumId w:val="20"/>
  </w:num>
  <w:num w:numId="19">
    <w:abstractNumId w:val="2"/>
  </w:num>
  <w:num w:numId="20">
    <w:abstractNumId w:val="1"/>
  </w:num>
  <w:num w:numId="21">
    <w:abstractNumId w:val="16"/>
  </w:num>
  <w:num w:numId="22">
    <w:abstractNumId w:val="8"/>
  </w:num>
  <w:num w:numId="23">
    <w:abstractNumId w:val="0"/>
  </w:num>
  <w:num w:numId="24">
    <w:abstractNumId w:val="15"/>
  </w:num>
  <w:num w:numId="25">
    <w:abstractNumId w:val="3"/>
  </w:num>
  <w:num w:numId="26">
    <w:abstractNumId w:val="2"/>
  </w:num>
  <w:num w:numId="27">
    <w:abstractNumId w:val="1"/>
  </w:num>
  <w:num w:numId="28">
    <w:abstractNumId w:val="13"/>
  </w:num>
  <w:num w:numId="29">
    <w:abstractNumId w:val="13"/>
  </w:num>
  <w:num w:numId="30">
    <w:abstractNumId w:val="13"/>
  </w:num>
  <w:num w:numId="31">
    <w:abstractNumId w:val="13"/>
  </w:num>
  <w:num w:numId="32">
    <w:abstractNumId w:val="13"/>
  </w:num>
  <w:num w:numId="33">
    <w:abstractNumId w:val="6"/>
  </w:num>
  <w:num w:numId="34">
    <w:abstractNumId w:val="11"/>
  </w:num>
  <w:num w:numId="35">
    <w:abstractNumId w:val="19"/>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09B"/>
    <w:rsid w:val="000038DB"/>
    <w:rsid w:val="00004CF2"/>
    <w:rsid w:val="0000547A"/>
    <w:rsid w:val="00010B67"/>
    <w:rsid w:val="0001673B"/>
    <w:rsid w:val="00020BC1"/>
    <w:rsid w:val="00024802"/>
    <w:rsid w:val="000325AB"/>
    <w:rsid w:val="00035D0F"/>
    <w:rsid w:val="00036415"/>
    <w:rsid w:val="00045E52"/>
    <w:rsid w:val="00046785"/>
    <w:rsid w:val="00055535"/>
    <w:rsid w:val="000616E5"/>
    <w:rsid w:val="0006218F"/>
    <w:rsid w:val="00070143"/>
    <w:rsid w:val="0007516C"/>
    <w:rsid w:val="00075A2B"/>
    <w:rsid w:val="000775EA"/>
    <w:rsid w:val="00080B5C"/>
    <w:rsid w:val="00081E2E"/>
    <w:rsid w:val="0008350F"/>
    <w:rsid w:val="00085B99"/>
    <w:rsid w:val="00090608"/>
    <w:rsid w:val="000915FC"/>
    <w:rsid w:val="00095264"/>
    <w:rsid w:val="00097970"/>
    <w:rsid w:val="00097DD2"/>
    <w:rsid w:val="000A489F"/>
    <w:rsid w:val="000B4595"/>
    <w:rsid w:val="000B4DDB"/>
    <w:rsid w:val="000C2765"/>
    <w:rsid w:val="000C360B"/>
    <w:rsid w:val="000C6E8C"/>
    <w:rsid w:val="000C7D58"/>
    <w:rsid w:val="000D0406"/>
    <w:rsid w:val="000D342E"/>
    <w:rsid w:val="000D5DAD"/>
    <w:rsid w:val="000E305B"/>
    <w:rsid w:val="000F098C"/>
    <w:rsid w:val="000F6DFA"/>
    <w:rsid w:val="001006D2"/>
    <w:rsid w:val="00106CC0"/>
    <w:rsid w:val="00110207"/>
    <w:rsid w:val="00110283"/>
    <w:rsid w:val="0011413D"/>
    <w:rsid w:val="00114804"/>
    <w:rsid w:val="00130FCE"/>
    <w:rsid w:val="00131343"/>
    <w:rsid w:val="00136573"/>
    <w:rsid w:val="0013782A"/>
    <w:rsid w:val="00143A62"/>
    <w:rsid w:val="00143CFC"/>
    <w:rsid w:val="001458E1"/>
    <w:rsid w:val="0016445F"/>
    <w:rsid w:val="00165C2D"/>
    <w:rsid w:val="0016787E"/>
    <w:rsid w:val="00177780"/>
    <w:rsid w:val="00180C13"/>
    <w:rsid w:val="00181590"/>
    <w:rsid w:val="00182095"/>
    <w:rsid w:val="00182DA1"/>
    <w:rsid w:val="00186571"/>
    <w:rsid w:val="00186D85"/>
    <w:rsid w:val="0018791A"/>
    <w:rsid w:val="001942A3"/>
    <w:rsid w:val="00197ACC"/>
    <w:rsid w:val="001A3272"/>
    <w:rsid w:val="001A3B8A"/>
    <w:rsid w:val="001A4DD7"/>
    <w:rsid w:val="001A54D5"/>
    <w:rsid w:val="001A68B7"/>
    <w:rsid w:val="001B1C0D"/>
    <w:rsid w:val="001B20B2"/>
    <w:rsid w:val="001B283A"/>
    <w:rsid w:val="001C167E"/>
    <w:rsid w:val="001C3DA0"/>
    <w:rsid w:val="001C6331"/>
    <w:rsid w:val="001D6C33"/>
    <w:rsid w:val="001E23F4"/>
    <w:rsid w:val="001E7A84"/>
    <w:rsid w:val="001F46E6"/>
    <w:rsid w:val="001F5872"/>
    <w:rsid w:val="001F5CFA"/>
    <w:rsid w:val="001F7E40"/>
    <w:rsid w:val="00206C18"/>
    <w:rsid w:val="00206D14"/>
    <w:rsid w:val="00216E60"/>
    <w:rsid w:val="00222007"/>
    <w:rsid w:val="002226AF"/>
    <w:rsid w:val="00226420"/>
    <w:rsid w:val="002315C6"/>
    <w:rsid w:val="002316E3"/>
    <w:rsid w:val="0023202A"/>
    <w:rsid w:val="00233A6A"/>
    <w:rsid w:val="0023418F"/>
    <w:rsid w:val="002350B3"/>
    <w:rsid w:val="00240AA7"/>
    <w:rsid w:val="00242810"/>
    <w:rsid w:val="00242AC3"/>
    <w:rsid w:val="00243650"/>
    <w:rsid w:val="00247813"/>
    <w:rsid w:val="0025057C"/>
    <w:rsid w:val="002551A0"/>
    <w:rsid w:val="0026011E"/>
    <w:rsid w:val="0026325F"/>
    <w:rsid w:val="0026335B"/>
    <w:rsid w:val="00263728"/>
    <w:rsid w:val="00264E2E"/>
    <w:rsid w:val="00267869"/>
    <w:rsid w:val="00271547"/>
    <w:rsid w:val="002738EA"/>
    <w:rsid w:val="002760F1"/>
    <w:rsid w:val="00277CF6"/>
    <w:rsid w:val="00285805"/>
    <w:rsid w:val="00285EA4"/>
    <w:rsid w:val="002877F1"/>
    <w:rsid w:val="00287C0E"/>
    <w:rsid w:val="00297995"/>
    <w:rsid w:val="002A58CF"/>
    <w:rsid w:val="002B6639"/>
    <w:rsid w:val="002C6B3F"/>
    <w:rsid w:val="002D04A8"/>
    <w:rsid w:val="002D3AE9"/>
    <w:rsid w:val="002E477E"/>
    <w:rsid w:val="002E4D71"/>
    <w:rsid w:val="002F2801"/>
    <w:rsid w:val="002F385B"/>
    <w:rsid w:val="002F4802"/>
    <w:rsid w:val="002F5156"/>
    <w:rsid w:val="002F5A40"/>
    <w:rsid w:val="002F62A3"/>
    <w:rsid w:val="002F63F3"/>
    <w:rsid w:val="002F6854"/>
    <w:rsid w:val="002F6891"/>
    <w:rsid w:val="00300A8D"/>
    <w:rsid w:val="00301A84"/>
    <w:rsid w:val="00303333"/>
    <w:rsid w:val="00303FA0"/>
    <w:rsid w:val="003058C6"/>
    <w:rsid w:val="00313DF6"/>
    <w:rsid w:val="00313FF3"/>
    <w:rsid w:val="00314B63"/>
    <w:rsid w:val="0031526C"/>
    <w:rsid w:val="003166CA"/>
    <w:rsid w:val="00322386"/>
    <w:rsid w:val="003271EB"/>
    <w:rsid w:val="0033047C"/>
    <w:rsid w:val="00333C8D"/>
    <w:rsid w:val="00336BD4"/>
    <w:rsid w:val="00341496"/>
    <w:rsid w:val="0034489E"/>
    <w:rsid w:val="00344D4B"/>
    <w:rsid w:val="00345C1F"/>
    <w:rsid w:val="0035739D"/>
    <w:rsid w:val="0036165C"/>
    <w:rsid w:val="0036354F"/>
    <w:rsid w:val="003637E1"/>
    <w:rsid w:val="00363D36"/>
    <w:rsid w:val="00384C38"/>
    <w:rsid w:val="00387478"/>
    <w:rsid w:val="00392B64"/>
    <w:rsid w:val="00394BA8"/>
    <w:rsid w:val="003A3B92"/>
    <w:rsid w:val="003A3F92"/>
    <w:rsid w:val="003B7408"/>
    <w:rsid w:val="003B7759"/>
    <w:rsid w:val="003C3463"/>
    <w:rsid w:val="003D2A80"/>
    <w:rsid w:val="003E2143"/>
    <w:rsid w:val="003E5CFE"/>
    <w:rsid w:val="003E7855"/>
    <w:rsid w:val="003F4186"/>
    <w:rsid w:val="003F550C"/>
    <w:rsid w:val="003F6C68"/>
    <w:rsid w:val="00401BF5"/>
    <w:rsid w:val="004047B5"/>
    <w:rsid w:val="0040517D"/>
    <w:rsid w:val="00406CCB"/>
    <w:rsid w:val="00412E2E"/>
    <w:rsid w:val="00412EE6"/>
    <w:rsid w:val="0041387F"/>
    <w:rsid w:val="0042196E"/>
    <w:rsid w:val="00424ED7"/>
    <w:rsid w:val="00431348"/>
    <w:rsid w:val="00434080"/>
    <w:rsid w:val="0043475B"/>
    <w:rsid w:val="004353ED"/>
    <w:rsid w:val="00440CE9"/>
    <w:rsid w:val="00441224"/>
    <w:rsid w:val="004416ED"/>
    <w:rsid w:val="004419CA"/>
    <w:rsid w:val="00454D57"/>
    <w:rsid w:val="0045513F"/>
    <w:rsid w:val="00457DF9"/>
    <w:rsid w:val="004606B1"/>
    <w:rsid w:val="004623C3"/>
    <w:rsid w:val="00466EE5"/>
    <w:rsid w:val="00467B58"/>
    <w:rsid w:val="00470B23"/>
    <w:rsid w:val="0047388B"/>
    <w:rsid w:val="0047455D"/>
    <w:rsid w:val="00474C1F"/>
    <w:rsid w:val="00480153"/>
    <w:rsid w:val="00486F5B"/>
    <w:rsid w:val="0048725C"/>
    <w:rsid w:val="0049096B"/>
    <w:rsid w:val="0049217C"/>
    <w:rsid w:val="00492364"/>
    <w:rsid w:val="00493E9A"/>
    <w:rsid w:val="00496E89"/>
    <w:rsid w:val="004A09DD"/>
    <w:rsid w:val="004A384B"/>
    <w:rsid w:val="004A5176"/>
    <w:rsid w:val="004B556E"/>
    <w:rsid w:val="004B6E88"/>
    <w:rsid w:val="004C115C"/>
    <w:rsid w:val="004D18E0"/>
    <w:rsid w:val="004D1E43"/>
    <w:rsid w:val="004D2A71"/>
    <w:rsid w:val="004D676B"/>
    <w:rsid w:val="004E0B37"/>
    <w:rsid w:val="004E4703"/>
    <w:rsid w:val="004F3533"/>
    <w:rsid w:val="004F3635"/>
    <w:rsid w:val="004F4434"/>
    <w:rsid w:val="004F5DFF"/>
    <w:rsid w:val="004F726A"/>
    <w:rsid w:val="004F7E62"/>
    <w:rsid w:val="00500B82"/>
    <w:rsid w:val="0050575C"/>
    <w:rsid w:val="0051175A"/>
    <w:rsid w:val="00515BB8"/>
    <w:rsid w:val="005169A5"/>
    <w:rsid w:val="00525504"/>
    <w:rsid w:val="00527366"/>
    <w:rsid w:val="00535F34"/>
    <w:rsid w:val="00540302"/>
    <w:rsid w:val="00540BBD"/>
    <w:rsid w:val="0054416B"/>
    <w:rsid w:val="00546ECC"/>
    <w:rsid w:val="0054736B"/>
    <w:rsid w:val="00553E99"/>
    <w:rsid w:val="00560A5F"/>
    <w:rsid w:val="005634FE"/>
    <w:rsid w:val="005728A5"/>
    <w:rsid w:val="00573D05"/>
    <w:rsid w:val="00575413"/>
    <w:rsid w:val="00582056"/>
    <w:rsid w:val="005867AE"/>
    <w:rsid w:val="00590E14"/>
    <w:rsid w:val="005912E7"/>
    <w:rsid w:val="00593E3A"/>
    <w:rsid w:val="00594094"/>
    <w:rsid w:val="005955CB"/>
    <w:rsid w:val="00595AFF"/>
    <w:rsid w:val="005975FB"/>
    <w:rsid w:val="005A3066"/>
    <w:rsid w:val="005A69CC"/>
    <w:rsid w:val="005B6778"/>
    <w:rsid w:val="005C1D79"/>
    <w:rsid w:val="005C1EA7"/>
    <w:rsid w:val="005C4013"/>
    <w:rsid w:val="005C5413"/>
    <w:rsid w:val="005C770D"/>
    <w:rsid w:val="005D1547"/>
    <w:rsid w:val="005D2F7E"/>
    <w:rsid w:val="005D448E"/>
    <w:rsid w:val="005E05DC"/>
    <w:rsid w:val="005E0996"/>
    <w:rsid w:val="005E0E65"/>
    <w:rsid w:val="005E4D3F"/>
    <w:rsid w:val="005F6F10"/>
    <w:rsid w:val="0060368B"/>
    <w:rsid w:val="0060544D"/>
    <w:rsid w:val="00606786"/>
    <w:rsid w:val="00612C96"/>
    <w:rsid w:val="00615602"/>
    <w:rsid w:val="00616746"/>
    <w:rsid w:val="00617EEF"/>
    <w:rsid w:val="00620C62"/>
    <w:rsid w:val="00621D67"/>
    <w:rsid w:val="00632B4A"/>
    <w:rsid w:val="00633ECC"/>
    <w:rsid w:val="006461BC"/>
    <w:rsid w:val="0064675E"/>
    <w:rsid w:val="0065546E"/>
    <w:rsid w:val="00661BFC"/>
    <w:rsid w:val="00661E9F"/>
    <w:rsid w:val="00664072"/>
    <w:rsid w:val="006746E5"/>
    <w:rsid w:val="006760F8"/>
    <w:rsid w:val="00677ACE"/>
    <w:rsid w:val="006836DF"/>
    <w:rsid w:val="00687DDF"/>
    <w:rsid w:val="00694098"/>
    <w:rsid w:val="006944C8"/>
    <w:rsid w:val="00696A43"/>
    <w:rsid w:val="006A0B5F"/>
    <w:rsid w:val="006A2620"/>
    <w:rsid w:val="006A4B9A"/>
    <w:rsid w:val="006A4E3F"/>
    <w:rsid w:val="006A71E6"/>
    <w:rsid w:val="006B0667"/>
    <w:rsid w:val="006B1C0C"/>
    <w:rsid w:val="006B3EBB"/>
    <w:rsid w:val="006C0C7E"/>
    <w:rsid w:val="006C1DDC"/>
    <w:rsid w:val="006C2264"/>
    <w:rsid w:val="006C73D7"/>
    <w:rsid w:val="006D2E9A"/>
    <w:rsid w:val="006D4588"/>
    <w:rsid w:val="006D6FBD"/>
    <w:rsid w:val="006D7391"/>
    <w:rsid w:val="006E30E1"/>
    <w:rsid w:val="006F2BB2"/>
    <w:rsid w:val="006F31E9"/>
    <w:rsid w:val="006F376E"/>
    <w:rsid w:val="006F7182"/>
    <w:rsid w:val="0070033B"/>
    <w:rsid w:val="00701B5B"/>
    <w:rsid w:val="00711D4A"/>
    <w:rsid w:val="00711FF0"/>
    <w:rsid w:val="00712402"/>
    <w:rsid w:val="007163C0"/>
    <w:rsid w:val="0072757A"/>
    <w:rsid w:val="007360F8"/>
    <w:rsid w:val="00751DFB"/>
    <w:rsid w:val="00755A38"/>
    <w:rsid w:val="00756FA8"/>
    <w:rsid w:val="007571A0"/>
    <w:rsid w:val="007625E5"/>
    <w:rsid w:val="007658F6"/>
    <w:rsid w:val="00765D5D"/>
    <w:rsid w:val="007678A7"/>
    <w:rsid w:val="00771941"/>
    <w:rsid w:val="0077409F"/>
    <w:rsid w:val="007757B5"/>
    <w:rsid w:val="00776A2D"/>
    <w:rsid w:val="00776C67"/>
    <w:rsid w:val="00780B34"/>
    <w:rsid w:val="00783AA5"/>
    <w:rsid w:val="00792874"/>
    <w:rsid w:val="00795652"/>
    <w:rsid w:val="007A2870"/>
    <w:rsid w:val="007A5BCD"/>
    <w:rsid w:val="007A7017"/>
    <w:rsid w:val="007B5623"/>
    <w:rsid w:val="007B749A"/>
    <w:rsid w:val="007B7DC4"/>
    <w:rsid w:val="007C103E"/>
    <w:rsid w:val="007C2CA5"/>
    <w:rsid w:val="007C3B56"/>
    <w:rsid w:val="007C591A"/>
    <w:rsid w:val="007C6F7B"/>
    <w:rsid w:val="007D49FD"/>
    <w:rsid w:val="007D7B49"/>
    <w:rsid w:val="007E5F16"/>
    <w:rsid w:val="007F1C12"/>
    <w:rsid w:val="007F2B0C"/>
    <w:rsid w:val="0080049B"/>
    <w:rsid w:val="008105CB"/>
    <w:rsid w:val="00810BB2"/>
    <w:rsid w:val="00810FEA"/>
    <w:rsid w:val="0081164D"/>
    <w:rsid w:val="00812F6F"/>
    <w:rsid w:val="00816060"/>
    <w:rsid w:val="00817F98"/>
    <w:rsid w:val="0082143D"/>
    <w:rsid w:val="00825D04"/>
    <w:rsid w:val="00825D45"/>
    <w:rsid w:val="0082773D"/>
    <w:rsid w:val="00830E20"/>
    <w:rsid w:val="00832110"/>
    <w:rsid w:val="00836D0F"/>
    <w:rsid w:val="008373AF"/>
    <w:rsid w:val="00840A73"/>
    <w:rsid w:val="00842A88"/>
    <w:rsid w:val="00842B14"/>
    <w:rsid w:val="008440FA"/>
    <w:rsid w:val="00845037"/>
    <w:rsid w:val="00846191"/>
    <w:rsid w:val="008506C5"/>
    <w:rsid w:val="00851182"/>
    <w:rsid w:val="00852504"/>
    <w:rsid w:val="00856B24"/>
    <w:rsid w:val="00857211"/>
    <w:rsid w:val="00860FA5"/>
    <w:rsid w:val="00865A91"/>
    <w:rsid w:val="00867E69"/>
    <w:rsid w:val="0087333E"/>
    <w:rsid w:val="00874ECF"/>
    <w:rsid w:val="0087580B"/>
    <w:rsid w:val="00882DF9"/>
    <w:rsid w:val="008842AD"/>
    <w:rsid w:val="008A13A1"/>
    <w:rsid w:val="008A29E0"/>
    <w:rsid w:val="008A47C3"/>
    <w:rsid w:val="008B07A9"/>
    <w:rsid w:val="008B1311"/>
    <w:rsid w:val="008B3036"/>
    <w:rsid w:val="008C108E"/>
    <w:rsid w:val="008C1DFC"/>
    <w:rsid w:val="008C36AD"/>
    <w:rsid w:val="008D0576"/>
    <w:rsid w:val="008D3C11"/>
    <w:rsid w:val="008D4EC8"/>
    <w:rsid w:val="008D5145"/>
    <w:rsid w:val="008D5276"/>
    <w:rsid w:val="008E1BD7"/>
    <w:rsid w:val="008E6D89"/>
    <w:rsid w:val="008F3957"/>
    <w:rsid w:val="008F3F87"/>
    <w:rsid w:val="00900440"/>
    <w:rsid w:val="00903B1F"/>
    <w:rsid w:val="009153DE"/>
    <w:rsid w:val="00922491"/>
    <w:rsid w:val="00923462"/>
    <w:rsid w:val="00924F0F"/>
    <w:rsid w:val="009251B4"/>
    <w:rsid w:val="009274F2"/>
    <w:rsid w:val="00927878"/>
    <w:rsid w:val="009371DC"/>
    <w:rsid w:val="009465A3"/>
    <w:rsid w:val="009503B7"/>
    <w:rsid w:val="00960872"/>
    <w:rsid w:val="00960F1B"/>
    <w:rsid w:val="009633B6"/>
    <w:rsid w:val="009635D0"/>
    <w:rsid w:val="00963B9A"/>
    <w:rsid w:val="00963F21"/>
    <w:rsid w:val="00966551"/>
    <w:rsid w:val="00977539"/>
    <w:rsid w:val="0098016B"/>
    <w:rsid w:val="0098158F"/>
    <w:rsid w:val="00981741"/>
    <w:rsid w:val="00981973"/>
    <w:rsid w:val="00982434"/>
    <w:rsid w:val="00986BB8"/>
    <w:rsid w:val="00991F73"/>
    <w:rsid w:val="009960D4"/>
    <w:rsid w:val="009A47E5"/>
    <w:rsid w:val="009B43DB"/>
    <w:rsid w:val="009C59E3"/>
    <w:rsid w:val="009C733C"/>
    <w:rsid w:val="009C7FCD"/>
    <w:rsid w:val="009D0E2E"/>
    <w:rsid w:val="009D48C3"/>
    <w:rsid w:val="009D5CB7"/>
    <w:rsid w:val="009D7AE4"/>
    <w:rsid w:val="009E12BA"/>
    <w:rsid w:val="009E141A"/>
    <w:rsid w:val="009E370E"/>
    <w:rsid w:val="009E377D"/>
    <w:rsid w:val="009E6DCD"/>
    <w:rsid w:val="009F2DA3"/>
    <w:rsid w:val="00A02DA0"/>
    <w:rsid w:val="00A103B5"/>
    <w:rsid w:val="00A12394"/>
    <w:rsid w:val="00A17112"/>
    <w:rsid w:val="00A205B0"/>
    <w:rsid w:val="00A2137F"/>
    <w:rsid w:val="00A23DE1"/>
    <w:rsid w:val="00A2461C"/>
    <w:rsid w:val="00A26EED"/>
    <w:rsid w:val="00A314A3"/>
    <w:rsid w:val="00A370BB"/>
    <w:rsid w:val="00A37B3F"/>
    <w:rsid w:val="00A42D55"/>
    <w:rsid w:val="00A443D2"/>
    <w:rsid w:val="00A45342"/>
    <w:rsid w:val="00A57C8C"/>
    <w:rsid w:val="00A6014F"/>
    <w:rsid w:val="00A60557"/>
    <w:rsid w:val="00A651D3"/>
    <w:rsid w:val="00A65BAE"/>
    <w:rsid w:val="00A71DA7"/>
    <w:rsid w:val="00A71E2C"/>
    <w:rsid w:val="00A72AA8"/>
    <w:rsid w:val="00A82E94"/>
    <w:rsid w:val="00A91EA6"/>
    <w:rsid w:val="00AA22BA"/>
    <w:rsid w:val="00AA6F8B"/>
    <w:rsid w:val="00AB0C6F"/>
    <w:rsid w:val="00AB21AF"/>
    <w:rsid w:val="00AB2D68"/>
    <w:rsid w:val="00AB3149"/>
    <w:rsid w:val="00AB3C77"/>
    <w:rsid w:val="00AB4BDC"/>
    <w:rsid w:val="00AB4C81"/>
    <w:rsid w:val="00AC225D"/>
    <w:rsid w:val="00AD29D3"/>
    <w:rsid w:val="00AD44E4"/>
    <w:rsid w:val="00AE20BD"/>
    <w:rsid w:val="00AF09DE"/>
    <w:rsid w:val="00AF1413"/>
    <w:rsid w:val="00AF1AD7"/>
    <w:rsid w:val="00AF2711"/>
    <w:rsid w:val="00AF6DDE"/>
    <w:rsid w:val="00B0112F"/>
    <w:rsid w:val="00B025FE"/>
    <w:rsid w:val="00B02D40"/>
    <w:rsid w:val="00B039BA"/>
    <w:rsid w:val="00B068AD"/>
    <w:rsid w:val="00B0720A"/>
    <w:rsid w:val="00B122D8"/>
    <w:rsid w:val="00B12B3E"/>
    <w:rsid w:val="00B179CB"/>
    <w:rsid w:val="00B30D39"/>
    <w:rsid w:val="00B34B42"/>
    <w:rsid w:val="00B405C0"/>
    <w:rsid w:val="00B409E7"/>
    <w:rsid w:val="00B4515A"/>
    <w:rsid w:val="00B452B5"/>
    <w:rsid w:val="00B47F9B"/>
    <w:rsid w:val="00B56A63"/>
    <w:rsid w:val="00B60899"/>
    <w:rsid w:val="00B62103"/>
    <w:rsid w:val="00B64AA6"/>
    <w:rsid w:val="00B75A52"/>
    <w:rsid w:val="00B81662"/>
    <w:rsid w:val="00B82DCE"/>
    <w:rsid w:val="00B84651"/>
    <w:rsid w:val="00B87682"/>
    <w:rsid w:val="00B878E6"/>
    <w:rsid w:val="00B944D5"/>
    <w:rsid w:val="00B95A11"/>
    <w:rsid w:val="00BA281A"/>
    <w:rsid w:val="00BA4EA5"/>
    <w:rsid w:val="00BB106D"/>
    <w:rsid w:val="00BB1C60"/>
    <w:rsid w:val="00BB4935"/>
    <w:rsid w:val="00BC1524"/>
    <w:rsid w:val="00BC5444"/>
    <w:rsid w:val="00BC7E58"/>
    <w:rsid w:val="00BD0160"/>
    <w:rsid w:val="00BD0A44"/>
    <w:rsid w:val="00BD0FC4"/>
    <w:rsid w:val="00BE5029"/>
    <w:rsid w:val="00BF1074"/>
    <w:rsid w:val="00BF27CE"/>
    <w:rsid w:val="00BF45F8"/>
    <w:rsid w:val="00C0095C"/>
    <w:rsid w:val="00C021A7"/>
    <w:rsid w:val="00C03975"/>
    <w:rsid w:val="00C10FB1"/>
    <w:rsid w:val="00C15801"/>
    <w:rsid w:val="00C2138D"/>
    <w:rsid w:val="00C22754"/>
    <w:rsid w:val="00C325B6"/>
    <w:rsid w:val="00C34061"/>
    <w:rsid w:val="00C36E7E"/>
    <w:rsid w:val="00C3752A"/>
    <w:rsid w:val="00C40E69"/>
    <w:rsid w:val="00C45B61"/>
    <w:rsid w:val="00C47E8A"/>
    <w:rsid w:val="00C55978"/>
    <w:rsid w:val="00C61E93"/>
    <w:rsid w:val="00C63B5D"/>
    <w:rsid w:val="00C74C27"/>
    <w:rsid w:val="00C757BB"/>
    <w:rsid w:val="00C862D8"/>
    <w:rsid w:val="00C8703D"/>
    <w:rsid w:val="00C877C2"/>
    <w:rsid w:val="00C879A3"/>
    <w:rsid w:val="00C907CC"/>
    <w:rsid w:val="00C90C7E"/>
    <w:rsid w:val="00C9524D"/>
    <w:rsid w:val="00C97438"/>
    <w:rsid w:val="00CA0FA3"/>
    <w:rsid w:val="00CA1312"/>
    <w:rsid w:val="00CA23BE"/>
    <w:rsid w:val="00CA2769"/>
    <w:rsid w:val="00CA548E"/>
    <w:rsid w:val="00CA618A"/>
    <w:rsid w:val="00CA61D1"/>
    <w:rsid w:val="00CB1BC7"/>
    <w:rsid w:val="00CB1E03"/>
    <w:rsid w:val="00CB7D9C"/>
    <w:rsid w:val="00CC2617"/>
    <w:rsid w:val="00CC37E4"/>
    <w:rsid w:val="00CC4BC6"/>
    <w:rsid w:val="00CD4895"/>
    <w:rsid w:val="00CD74D3"/>
    <w:rsid w:val="00CD7F70"/>
    <w:rsid w:val="00CE3C66"/>
    <w:rsid w:val="00CE5AC1"/>
    <w:rsid w:val="00CE7C4C"/>
    <w:rsid w:val="00CF2E4D"/>
    <w:rsid w:val="00CF3C3B"/>
    <w:rsid w:val="00CF6074"/>
    <w:rsid w:val="00CF7F75"/>
    <w:rsid w:val="00D05D89"/>
    <w:rsid w:val="00D072BD"/>
    <w:rsid w:val="00D12192"/>
    <w:rsid w:val="00D12E04"/>
    <w:rsid w:val="00D1552B"/>
    <w:rsid w:val="00D26496"/>
    <w:rsid w:val="00D26FEC"/>
    <w:rsid w:val="00D31ADB"/>
    <w:rsid w:val="00D439E0"/>
    <w:rsid w:val="00D47E55"/>
    <w:rsid w:val="00D50F68"/>
    <w:rsid w:val="00D529A9"/>
    <w:rsid w:val="00D53B05"/>
    <w:rsid w:val="00D57389"/>
    <w:rsid w:val="00D61BCC"/>
    <w:rsid w:val="00D63583"/>
    <w:rsid w:val="00D63E8A"/>
    <w:rsid w:val="00D65955"/>
    <w:rsid w:val="00D67C76"/>
    <w:rsid w:val="00D71DA8"/>
    <w:rsid w:val="00D7385A"/>
    <w:rsid w:val="00D73B0B"/>
    <w:rsid w:val="00D81A44"/>
    <w:rsid w:val="00D831A1"/>
    <w:rsid w:val="00D84544"/>
    <w:rsid w:val="00D85484"/>
    <w:rsid w:val="00D86009"/>
    <w:rsid w:val="00D86D01"/>
    <w:rsid w:val="00D91BAC"/>
    <w:rsid w:val="00DA1712"/>
    <w:rsid w:val="00DA66DD"/>
    <w:rsid w:val="00DB7B7E"/>
    <w:rsid w:val="00DC3BDC"/>
    <w:rsid w:val="00DC78AA"/>
    <w:rsid w:val="00DC7DFA"/>
    <w:rsid w:val="00DD1886"/>
    <w:rsid w:val="00DD1F2B"/>
    <w:rsid w:val="00DD697F"/>
    <w:rsid w:val="00DE178E"/>
    <w:rsid w:val="00DE2BB7"/>
    <w:rsid w:val="00DE631F"/>
    <w:rsid w:val="00DE6C24"/>
    <w:rsid w:val="00DF0198"/>
    <w:rsid w:val="00DF0C00"/>
    <w:rsid w:val="00DF205E"/>
    <w:rsid w:val="00DF24AB"/>
    <w:rsid w:val="00DF399E"/>
    <w:rsid w:val="00DF3D85"/>
    <w:rsid w:val="00DF4E68"/>
    <w:rsid w:val="00DF5C5A"/>
    <w:rsid w:val="00E218BF"/>
    <w:rsid w:val="00E355E3"/>
    <w:rsid w:val="00E35D19"/>
    <w:rsid w:val="00E43A4F"/>
    <w:rsid w:val="00E43CFA"/>
    <w:rsid w:val="00E52F88"/>
    <w:rsid w:val="00E541C1"/>
    <w:rsid w:val="00E54CBE"/>
    <w:rsid w:val="00E56859"/>
    <w:rsid w:val="00E63457"/>
    <w:rsid w:val="00E641EB"/>
    <w:rsid w:val="00E644C3"/>
    <w:rsid w:val="00E66E57"/>
    <w:rsid w:val="00E716EE"/>
    <w:rsid w:val="00E71941"/>
    <w:rsid w:val="00E74F3F"/>
    <w:rsid w:val="00E8195E"/>
    <w:rsid w:val="00E82668"/>
    <w:rsid w:val="00E8540A"/>
    <w:rsid w:val="00E94B12"/>
    <w:rsid w:val="00E97CBD"/>
    <w:rsid w:val="00EA2637"/>
    <w:rsid w:val="00EA2987"/>
    <w:rsid w:val="00EA2CE1"/>
    <w:rsid w:val="00EA6D63"/>
    <w:rsid w:val="00EA6E92"/>
    <w:rsid w:val="00EB4003"/>
    <w:rsid w:val="00EB5BF9"/>
    <w:rsid w:val="00EB7568"/>
    <w:rsid w:val="00ED5C5C"/>
    <w:rsid w:val="00ED6035"/>
    <w:rsid w:val="00ED6762"/>
    <w:rsid w:val="00EE1F82"/>
    <w:rsid w:val="00EE7D2B"/>
    <w:rsid w:val="00EF004D"/>
    <w:rsid w:val="00EF3847"/>
    <w:rsid w:val="00EF4230"/>
    <w:rsid w:val="00F02E39"/>
    <w:rsid w:val="00F04628"/>
    <w:rsid w:val="00F05F2D"/>
    <w:rsid w:val="00F0683E"/>
    <w:rsid w:val="00F105B4"/>
    <w:rsid w:val="00F140DF"/>
    <w:rsid w:val="00F162E9"/>
    <w:rsid w:val="00F168ED"/>
    <w:rsid w:val="00F17969"/>
    <w:rsid w:val="00F20237"/>
    <w:rsid w:val="00F224F1"/>
    <w:rsid w:val="00F248DC"/>
    <w:rsid w:val="00F35627"/>
    <w:rsid w:val="00F44BE6"/>
    <w:rsid w:val="00F46EFC"/>
    <w:rsid w:val="00F50D9A"/>
    <w:rsid w:val="00F50F46"/>
    <w:rsid w:val="00F54167"/>
    <w:rsid w:val="00F54986"/>
    <w:rsid w:val="00F562DD"/>
    <w:rsid w:val="00F6619C"/>
    <w:rsid w:val="00F70C7B"/>
    <w:rsid w:val="00F74B39"/>
    <w:rsid w:val="00F76D81"/>
    <w:rsid w:val="00F77404"/>
    <w:rsid w:val="00F77B64"/>
    <w:rsid w:val="00F80A90"/>
    <w:rsid w:val="00F87A15"/>
    <w:rsid w:val="00F87A1B"/>
    <w:rsid w:val="00F91B62"/>
    <w:rsid w:val="00F92B76"/>
    <w:rsid w:val="00F95B93"/>
    <w:rsid w:val="00F96E79"/>
    <w:rsid w:val="00FA7852"/>
    <w:rsid w:val="00FB203F"/>
    <w:rsid w:val="00FB2211"/>
    <w:rsid w:val="00FB36B2"/>
    <w:rsid w:val="00FC2283"/>
    <w:rsid w:val="00FC6396"/>
    <w:rsid w:val="00FD08EC"/>
    <w:rsid w:val="00FD51E3"/>
    <w:rsid w:val="00FD5317"/>
    <w:rsid w:val="00FD73D8"/>
    <w:rsid w:val="00FE1634"/>
    <w:rsid w:val="00FE1F3E"/>
    <w:rsid w:val="00FE20EE"/>
    <w:rsid w:val="00FE5F60"/>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7AF0D1"/>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 w:type="character" w:customStyle="1" w:styleId="NichtaufgelsteErwhnung1">
    <w:name w:val="Nicht aufgelöste Erwähnung1"/>
    <w:basedOn w:val="Absatz-Standardschriftart"/>
    <w:uiPriority w:val="99"/>
    <w:semiHidden/>
    <w:unhideWhenUsed/>
    <w:rsid w:val="00C3752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716E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E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225879">
      <w:bodyDiv w:val="1"/>
      <w:marLeft w:val="0"/>
      <w:marRight w:val="0"/>
      <w:marTop w:val="0"/>
      <w:marBottom w:val="0"/>
      <w:divBdr>
        <w:top w:val="none" w:sz="0" w:space="0" w:color="auto"/>
        <w:left w:val="none" w:sz="0" w:space="0" w:color="auto"/>
        <w:bottom w:val="none" w:sz="0" w:space="0" w:color="auto"/>
        <w:right w:val="none" w:sz="0" w:space="0" w:color="auto"/>
      </w:divBdr>
    </w:div>
    <w:div w:id="703097363">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246105">
      <w:bodyDiv w:val="1"/>
      <w:marLeft w:val="0"/>
      <w:marRight w:val="0"/>
      <w:marTop w:val="0"/>
      <w:marBottom w:val="0"/>
      <w:divBdr>
        <w:top w:val="none" w:sz="0" w:space="0" w:color="auto"/>
        <w:left w:val="none" w:sz="0" w:space="0" w:color="auto"/>
        <w:bottom w:val="none" w:sz="0" w:space="0" w:color="auto"/>
        <w:right w:val="none" w:sz="0" w:space="0" w:color="auto"/>
      </w:divBdr>
    </w:div>
    <w:div w:id="1320116247">
      <w:bodyDiv w:val="1"/>
      <w:marLeft w:val="0"/>
      <w:marRight w:val="0"/>
      <w:marTop w:val="0"/>
      <w:marBottom w:val="0"/>
      <w:divBdr>
        <w:top w:val="none" w:sz="0" w:space="0" w:color="auto"/>
        <w:left w:val="none" w:sz="0" w:space="0" w:color="auto"/>
        <w:bottom w:val="none" w:sz="0" w:space="0" w:color="auto"/>
        <w:right w:val="none" w:sz="0" w:space="0" w:color="auto"/>
      </w:divBdr>
    </w:div>
    <w:div w:id="1351565612">
      <w:bodyDiv w:val="1"/>
      <w:marLeft w:val="0"/>
      <w:marRight w:val="0"/>
      <w:marTop w:val="0"/>
      <w:marBottom w:val="0"/>
      <w:divBdr>
        <w:top w:val="none" w:sz="0" w:space="0" w:color="auto"/>
        <w:left w:val="none" w:sz="0" w:space="0" w:color="auto"/>
        <w:bottom w:val="none" w:sz="0" w:space="0" w:color="auto"/>
        <w:right w:val="none" w:sz="0" w:space="0" w:color="auto"/>
      </w:divBdr>
    </w:div>
    <w:div w:id="1436973924">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938568">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hyperlink" Target="http://www.baume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aumer.com" TargetMode="External"/><Relationship Id="rId7" Type="http://schemas.openxmlformats.org/officeDocument/2006/relationships/settings" Target="settings.xml"/><Relationship Id="rId12" Type="http://schemas.openxmlformats.org/officeDocument/2006/relationships/hyperlink" Target="http://www.baumer.com/cleverlevel" TargetMode="External"/><Relationship Id="rId17" Type="http://schemas.openxmlformats.org/officeDocument/2006/relationships/hyperlink" Target="http://www.baumer.com/pres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hyperlink" Target="mailto:sales.ch@baum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aumer.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au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raft@baumer.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A87F15-636B-4656-B610-7036049D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D781F78D.dotm</Template>
  <TotalTime>0</TotalTime>
  <Pages>2</Pages>
  <Words>554</Words>
  <Characters>4936</Characters>
  <Application>Microsoft Office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5480</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Kraft Florin</cp:lastModifiedBy>
  <cp:revision>3</cp:revision>
  <cp:lastPrinted>2015-02-06T10:33:00Z</cp:lastPrinted>
  <dcterms:created xsi:type="dcterms:W3CDTF">2020-04-29T06:56:00Z</dcterms:created>
  <dcterms:modified xsi:type="dcterms:W3CDTF">2020-04-29T06:57:00Z</dcterms:modified>
</cp:coreProperties>
</file>